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  <w:gridCol w:w="4417"/>
      </w:tblGrid>
      <w:tr w:rsidR="0027324E" w14:paraId="46531B0D" w14:textId="77777777" w:rsidTr="0027324E">
        <w:tc>
          <w:tcPr>
            <w:tcW w:w="4606" w:type="dxa"/>
            <w:hideMark/>
          </w:tcPr>
          <w:p w14:paraId="441EBA42" w14:textId="77777777" w:rsidR="0027324E" w:rsidRDefault="0027324E" w:rsidP="007A6431">
            <w:pPr>
              <w:spacing w:after="0"/>
              <w:ind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Press Release</w:t>
            </w:r>
          </w:p>
        </w:tc>
        <w:tc>
          <w:tcPr>
            <w:tcW w:w="4606" w:type="dxa"/>
            <w:hideMark/>
          </w:tcPr>
          <w:p w14:paraId="69DC5FC6" w14:textId="4FB00EAD" w:rsidR="0027324E" w:rsidRDefault="00252C6D">
            <w:pPr>
              <w:spacing w:after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06.04</w:t>
            </w:r>
            <w:r w:rsidR="0027324E">
              <w:rPr>
                <w:b/>
                <w:sz w:val="24"/>
              </w:rPr>
              <w:t>.2017</w:t>
            </w:r>
          </w:p>
        </w:tc>
      </w:tr>
    </w:tbl>
    <w:p w14:paraId="7D419FAE" w14:textId="77777777" w:rsidR="0027324E" w:rsidRDefault="0027324E" w:rsidP="0027324E"/>
    <w:p w14:paraId="430E6953" w14:textId="77777777" w:rsidR="00844A11" w:rsidRDefault="00844A11" w:rsidP="00844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48"/>
          <w:lang w:val="en-US"/>
        </w:rPr>
      </w:pPr>
      <w:r>
        <w:rPr>
          <w:sz w:val="48"/>
          <w:lang w:val="en-US"/>
        </w:rPr>
        <w:t>Allied Vision introduces revolutionary vision technology for embedded systems at the Embedded Vision Summit 2017</w:t>
      </w:r>
    </w:p>
    <w:p w14:paraId="1AEB72BE" w14:textId="77777777" w:rsidR="00844A11" w:rsidRPr="000D10C8" w:rsidRDefault="00844A11" w:rsidP="00844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sz w:val="28"/>
          <w:szCs w:val="28"/>
          <w:lang w:val="en-US"/>
        </w:rPr>
      </w:pPr>
      <w:r w:rsidRPr="000D10C8">
        <w:rPr>
          <w:b/>
          <w:sz w:val="28"/>
          <w:szCs w:val="28"/>
          <w:lang w:val="en-US"/>
        </w:rPr>
        <w:t>Allied Vision participates as Premier Sponsor at the world leading event for embedded vision</w:t>
      </w:r>
    </w:p>
    <w:p w14:paraId="559D917A" w14:textId="77777777" w:rsidR="00844A11" w:rsidRDefault="00844A11" w:rsidP="00844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en-US"/>
        </w:rPr>
      </w:pPr>
      <w:r w:rsidRPr="00010710">
        <w:rPr>
          <w:i/>
          <w:lang w:val="en-US"/>
        </w:rPr>
        <w:t>Stadtroda, April 6, 2017</w:t>
      </w:r>
      <w:r w:rsidRPr="009647B8">
        <w:rPr>
          <w:lang w:val="en-US"/>
        </w:rPr>
        <w:t xml:space="preserve"> – From May 1 till May 3, 2017, Allied Vision is participating </w:t>
      </w:r>
      <w:r>
        <w:rPr>
          <w:lang w:val="en-US"/>
        </w:rPr>
        <w:t>in</w:t>
      </w:r>
      <w:r w:rsidRPr="009647B8">
        <w:rPr>
          <w:lang w:val="en-US"/>
        </w:rPr>
        <w:t xml:space="preserve"> the world leading conference and exhibition for embedded vision,</w:t>
      </w:r>
      <w:r>
        <w:rPr>
          <w:lang w:val="en-US"/>
        </w:rPr>
        <w:t xml:space="preserve"> the </w:t>
      </w:r>
      <w:r w:rsidRPr="009647B8">
        <w:rPr>
          <w:lang w:val="en-US"/>
        </w:rPr>
        <w:t xml:space="preserve">“Embedded Vision Summit” in Santa Clara, California, USA. </w:t>
      </w:r>
      <w:r w:rsidRPr="005A2D4A">
        <w:rPr>
          <w:lang w:val="en-US"/>
        </w:rPr>
        <w:t>As a member of the Embedded Vision Alliance</w:t>
      </w:r>
      <w:r>
        <w:rPr>
          <w:lang w:val="en-US"/>
        </w:rPr>
        <w:t>,</w:t>
      </w:r>
      <w:r w:rsidRPr="009647B8">
        <w:rPr>
          <w:lang w:val="en-US"/>
        </w:rPr>
        <w:t xml:space="preserve"> Allied Vision is suppor</w:t>
      </w:r>
      <w:r>
        <w:rPr>
          <w:lang w:val="en-US"/>
        </w:rPr>
        <w:t xml:space="preserve">ting the </w:t>
      </w:r>
      <w:r w:rsidRPr="009647B8">
        <w:rPr>
          <w:lang w:val="en-US"/>
        </w:rPr>
        <w:t xml:space="preserve">event as Premier Sponsor. </w:t>
      </w:r>
    </w:p>
    <w:p w14:paraId="18E2E6D7" w14:textId="77777777" w:rsidR="00844A11" w:rsidRDefault="00844A11" w:rsidP="00844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en-US"/>
        </w:rPr>
      </w:pPr>
      <w:r>
        <w:rPr>
          <w:lang w:val="en-US"/>
        </w:rPr>
        <w:t xml:space="preserve">Allied Vision will showcase an innovative new camera platform for embedded vision at booth #806 to the embedded vision community. </w:t>
      </w:r>
      <w:r w:rsidRPr="000E5CC6">
        <w:rPr>
          <w:lang w:val="en-US"/>
        </w:rPr>
        <w:t>Based on a unique p</w:t>
      </w:r>
      <w:r>
        <w:rPr>
          <w:lang w:val="en-US"/>
        </w:rPr>
        <w:t>rocessor technology, this new camera platform will give embedded system designers access to advanced vision technology while fulfilling their needs regarding cost, size, power consumption and performance.</w:t>
      </w:r>
    </w:p>
    <w:p w14:paraId="53BE80B3" w14:textId="77777777" w:rsidR="00844A11" w:rsidRPr="005A2D4A" w:rsidRDefault="00844A11" w:rsidP="00844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/>
          <w:lang w:val="en-US"/>
        </w:rPr>
      </w:pPr>
      <w:r w:rsidRPr="007E0665">
        <w:rPr>
          <w:b/>
          <w:lang w:val="en-US"/>
        </w:rPr>
        <w:t>Presentations and workshop</w:t>
      </w:r>
      <w:r>
        <w:rPr>
          <w:b/>
          <w:lang w:val="en-US"/>
        </w:rPr>
        <w:br/>
      </w:r>
      <w:r>
        <w:rPr>
          <w:lang w:val="en-US"/>
        </w:rPr>
        <w:t xml:space="preserve">On Tuesday, May 2, participants can learn more about Allied Vision’s new vision technology by attending </w:t>
      </w:r>
      <w:r w:rsidRPr="008A7EE5">
        <w:rPr>
          <w:lang w:val="en-US"/>
        </w:rPr>
        <w:t>two presentations at the conference track “Enabling Technologies”:</w:t>
      </w:r>
    </w:p>
    <w:p w14:paraId="4E5C2E84" w14:textId="2BABBC4B" w:rsidR="00844A11" w:rsidRDefault="00844A11" w:rsidP="00844A11">
      <w:pPr>
        <w:pStyle w:val="Listenabsatz"/>
        <w:numPr>
          <w:ilvl w:val="0"/>
          <w:numId w:val="3"/>
        </w:numPr>
        <w:spacing w:after="0" w:line="240" w:lineRule="auto"/>
        <w:ind w:left="360"/>
        <w:rPr>
          <w:lang w:val="en-US"/>
        </w:rPr>
      </w:pPr>
      <w:r w:rsidRPr="008A7EE5">
        <w:rPr>
          <w:rFonts w:eastAsia="Times New Roman" w:cs="Times New Roman"/>
          <w:lang w:val="en-US" w:eastAsia="de-DE"/>
        </w:rPr>
        <w:t>12:00 PM - 12:30 PM</w:t>
      </w:r>
      <w:r>
        <w:rPr>
          <w:rFonts w:eastAsia="Times New Roman" w:cs="Times New Roman"/>
          <w:lang w:val="en-US" w:eastAsia="de-DE"/>
        </w:rPr>
        <w:t>:</w:t>
      </w:r>
      <w:r w:rsidRPr="008A7EE5">
        <w:rPr>
          <w:rFonts w:eastAsia="Times New Roman" w:cs="Times New Roman"/>
          <w:lang w:val="en-US" w:eastAsia="de-DE"/>
        </w:rPr>
        <w:t xml:space="preserve"> </w:t>
      </w:r>
      <w:r w:rsidRPr="008A7EE5">
        <w:rPr>
          <w:lang w:val="en-US"/>
        </w:rPr>
        <w:t>A New Generation Vision Camera for Embedded Systems</w:t>
      </w:r>
    </w:p>
    <w:p w14:paraId="41714F7A" w14:textId="56BC4538" w:rsidR="00844A11" w:rsidRPr="008A7EE5" w:rsidRDefault="00844A11" w:rsidP="00844A11">
      <w:pPr>
        <w:pStyle w:val="Listenabsatz"/>
        <w:numPr>
          <w:ilvl w:val="0"/>
          <w:numId w:val="3"/>
        </w:numPr>
        <w:spacing w:after="0" w:line="240" w:lineRule="auto"/>
        <w:ind w:left="360"/>
        <w:rPr>
          <w:rFonts w:eastAsia="Times New Roman" w:cs="Times New Roman"/>
          <w:lang w:val="en-US" w:eastAsia="de-DE"/>
        </w:rPr>
      </w:pPr>
      <w:r w:rsidRPr="008A7EE5">
        <w:rPr>
          <w:rFonts w:eastAsia="Times New Roman" w:cs="Times New Roman"/>
          <w:lang w:val="en-US" w:eastAsia="de-DE"/>
        </w:rPr>
        <w:t xml:space="preserve">12:30 PM - </w:t>
      </w:r>
      <w:r>
        <w:rPr>
          <w:rFonts w:eastAsia="Times New Roman" w:cs="Times New Roman"/>
          <w:lang w:val="en-US" w:eastAsia="de-DE"/>
        </w:rPr>
        <w:t>0</w:t>
      </w:r>
      <w:r w:rsidRPr="008A7EE5">
        <w:rPr>
          <w:rFonts w:eastAsia="Times New Roman" w:cs="Times New Roman"/>
          <w:lang w:val="en-US" w:eastAsia="de-DE"/>
        </w:rPr>
        <w:t>1:00 PM:</w:t>
      </w:r>
      <w:r w:rsidRPr="00545B0E">
        <w:rPr>
          <w:rFonts w:eastAsia="Times New Roman" w:cs="Times New Roman"/>
          <w:lang w:val="en-US" w:eastAsia="de-DE"/>
        </w:rPr>
        <w:t xml:space="preserve"> </w:t>
      </w:r>
      <w:r w:rsidRPr="00545B0E">
        <w:rPr>
          <w:rFonts w:eastAsia="Times New Roman" w:cs="Times New Roman"/>
          <w:bCs/>
          <w:kern w:val="36"/>
          <w:lang w:val="en-US" w:eastAsia="de-DE"/>
        </w:rPr>
        <w:t>A Multi-Purpose Vision Processor for Embedded Systems Designers</w:t>
      </w:r>
    </w:p>
    <w:p w14:paraId="3302C6C6" w14:textId="77777777" w:rsidR="00844A11" w:rsidRPr="00010710" w:rsidRDefault="00844A11" w:rsidP="00844A11">
      <w:pPr>
        <w:pStyle w:val="Listenabsatz"/>
        <w:spacing w:after="0" w:line="240" w:lineRule="auto"/>
        <w:rPr>
          <w:lang w:val="en-US"/>
        </w:rPr>
      </w:pPr>
    </w:p>
    <w:p w14:paraId="0C907067" w14:textId="39034E7E" w:rsidR="00844A11" w:rsidRDefault="00844A11" w:rsidP="00844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Style w:val="Fett"/>
          <w:lang w:val="en-US"/>
        </w:rPr>
      </w:pPr>
      <w:r>
        <w:rPr>
          <w:lang w:val="en-US"/>
        </w:rPr>
        <w:t>In addition to this</w:t>
      </w:r>
      <w:bookmarkStart w:id="0" w:name="_GoBack"/>
      <w:bookmarkEnd w:id="0"/>
      <w:r>
        <w:rPr>
          <w:lang w:val="en-US"/>
        </w:rPr>
        <w:t>, Allied Vision is offering a “Vision Technology Workshop” on Wednesday, May 3. During this workshop,</w:t>
      </w:r>
      <w:r w:rsidR="007A6431">
        <w:rPr>
          <w:lang w:val="en-US"/>
        </w:rPr>
        <w:t xml:space="preserve"> </w:t>
      </w:r>
      <w:r>
        <w:rPr>
          <w:lang w:val="en-US"/>
        </w:rPr>
        <w:t xml:space="preserve">Allied Vision experts will explain in detail the unique </w:t>
      </w:r>
      <w:r w:rsidR="007A6431">
        <w:rPr>
          <w:lang w:val="en-US"/>
        </w:rPr>
        <w:t>characteristics</w:t>
      </w:r>
      <w:r>
        <w:rPr>
          <w:lang w:val="en-US"/>
        </w:rPr>
        <w:t xml:space="preserve"> and benefits of this revolutionary camera platform. </w:t>
      </w:r>
      <w:r w:rsidRPr="00545B0E">
        <w:rPr>
          <w:lang w:val="en-US"/>
        </w:rPr>
        <w:t>The topic will be “</w:t>
      </w:r>
      <w:r w:rsidRPr="00545B0E">
        <w:rPr>
          <w:rStyle w:val="Fett"/>
          <w:b w:val="0"/>
          <w:lang w:val="en-US"/>
        </w:rPr>
        <w:t>In-Camera Image Processing Pipeline for Embedded Vision”. There are two identical session:</w:t>
      </w:r>
      <w:r>
        <w:rPr>
          <w:rStyle w:val="Fett"/>
          <w:lang w:val="en-US"/>
        </w:rPr>
        <w:t xml:space="preserve"> </w:t>
      </w:r>
    </w:p>
    <w:p w14:paraId="1C34C40F" w14:textId="564429FA" w:rsidR="00844A11" w:rsidRDefault="00844A11" w:rsidP="00844A11">
      <w:pPr>
        <w:pStyle w:val="Listenabsatz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en-US"/>
        </w:rPr>
      </w:pPr>
      <w:r w:rsidRPr="000E5CC6">
        <w:rPr>
          <w:lang w:val="en-US"/>
        </w:rPr>
        <w:t xml:space="preserve">Session 1: </w:t>
      </w:r>
      <w:r w:rsidR="005F02F1">
        <w:rPr>
          <w:lang w:val="en-US"/>
        </w:rPr>
        <w:t>0</w:t>
      </w:r>
      <w:r w:rsidRPr="000E5CC6">
        <w:rPr>
          <w:lang w:val="en-US"/>
        </w:rPr>
        <w:t>9:00 AM - 12:45 PM</w:t>
      </w:r>
    </w:p>
    <w:p w14:paraId="2F524679" w14:textId="03E07DBB" w:rsidR="00844A11" w:rsidRDefault="00844A11" w:rsidP="00844A11">
      <w:pPr>
        <w:pStyle w:val="Listenabsatz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en-US"/>
        </w:rPr>
      </w:pPr>
      <w:r w:rsidRPr="000E5CC6">
        <w:rPr>
          <w:lang w:val="en-US"/>
        </w:rPr>
        <w:t xml:space="preserve">Session 2: 12:15 PM - </w:t>
      </w:r>
      <w:r w:rsidR="005F02F1">
        <w:rPr>
          <w:lang w:val="en-US"/>
        </w:rPr>
        <w:t>0</w:t>
      </w:r>
      <w:r w:rsidRPr="000E5CC6">
        <w:rPr>
          <w:lang w:val="en-US"/>
        </w:rPr>
        <w:t xml:space="preserve">4:00 PM. </w:t>
      </w:r>
    </w:p>
    <w:p w14:paraId="02664D54" w14:textId="77777777" w:rsidR="00844A11" w:rsidRPr="000E5CC6" w:rsidRDefault="00844A11" w:rsidP="00844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en-US"/>
        </w:rPr>
      </w:pPr>
      <w:r>
        <w:rPr>
          <w:lang w:val="en-US"/>
        </w:rPr>
        <w:t xml:space="preserve">Participants are invited to register free of charge on </w:t>
      </w:r>
      <w:r>
        <w:rPr>
          <w:lang w:val="en-US"/>
        </w:rPr>
        <w:br/>
      </w:r>
      <w:hyperlink r:id="rId7" w:history="1">
        <w:r w:rsidRPr="007A6431">
          <w:rPr>
            <w:rStyle w:val="Hyperlink"/>
            <w:color w:val="auto"/>
            <w:lang w:val="en-US"/>
          </w:rPr>
          <w:t>https://www.embedded-vision.com/summit/alliedvision-icip-workshop</w:t>
        </w:r>
      </w:hyperlink>
      <w:r w:rsidRPr="007A6431">
        <w:rPr>
          <w:lang w:val="en-US"/>
        </w:rPr>
        <w:t xml:space="preserve">. </w:t>
      </w:r>
    </w:p>
    <w:p w14:paraId="29B139ED" w14:textId="1E7A55ED" w:rsidR="00844A11" w:rsidRPr="00B11587" w:rsidRDefault="00844A11" w:rsidP="00844A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lang w:val="en-US"/>
        </w:rPr>
      </w:pPr>
      <w:r w:rsidRPr="005A2D4A">
        <w:rPr>
          <w:b/>
          <w:lang w:val="en-US"/>
        </w:rPr>
        <w:lastRenderedPageBreak/>
        <w:t>Worldwide webcast on May 4, 2017</w:t>
      </w:r>
      <w:r w:rsidRPr="005A2D4A">
        <w:rPr>
          <w:b/>
          <w:lang w:val="en-US"/>
        </w:rPr>
        <w:br/>
      </w:r>
      <w:r w:rsidRPr="005A2D4A">
        <w:rPr>
          <w:lang w:val="en-US"/>
        </w:rPr>
        <w:t>For anyone interested who could not attend the Embedded Vision Summit, a webcast will deliver all information on the new products and their technology from May 4, 2017 08:00 AM (CE</w:t>
      </w:r>
      <w:r w:rsidR="007A6431">
        <w:rPr>
          <w:lang w:val="en-US"/>
        </w:rPr>
        <w:t>S</w:t>
      </w:r>
      <w:r w:rsidRPr="005A2D4A">
        <w:rPr>
          <w:lang w:val="en-US"/>
        </w:rPr>
        <w:t xml:space="preserve">T). Registrations for the webcast are open on </w:t>
      </w:r>
      <w:hyperlink r:id="rId8" w:history="1">
        <w:r w:rsidRPr="005A2D4A">
          <w:rPr>
            <w:rStyle w:val="Hyperlink"/>
            <w:color w:val="auto"/>
            <w:lang w:val="en-US"/>
          </w:rPr>
          <w:t>embeddedrevolution.com</w:t>
        </w:r>
      </w:hyperlink>
      <w:r w:rsidRPr="005A2D4A">
        <w:rPr>
          <w:lang w:val="en-US"/>
        </w:rPr>
        <w:t>.</w:t>
      </w:r>
    </w:p>
    <w:p w14:paraId="0F080B99" w14:textId="77777777" w:rsidR="00844A11" w:rsidRDefault="00844A11" w:rsidP="00844A11">
      <w:pPr>
        <w:spacing w:after="160" w:line="259" w:lineRule="auto"/>
        <w:rPr>
          <w:b/>
          <w:sz w:val="24"/>
          <w:lang w:val="en-US"/>
        </w:rPr>
      </w:pPr>
      <w:r w:rsidRPr="005A2D4A">
        <w:rPr>
          <w:b/>
          <w:lang w:val="en-US"/>
        </w:rPr>
        <w:t>Embedded Vision Summit</w:t>
      </w:r>
      <w:r w:rsidRPr="005A2D4A">
        <w:rPr>
          <w:b/>
          <w:lang w:val="en-US"/>
        </w:rPr>
        <w:br/>
      </w:r>
      <w:r>
        <w:rPr>
          <w:lang w:val="en-US"/>
        </w:rPr>
        <w:t>May 1-3, 2017</w:t>
      </w:r>
      <w:r w:rsidRPr="005A2D4A">
        <w:rPr>
          <w:lang w:val="en-US"/>
        </w:rPr>
        <w:br/>
        <w:t>Santa Clara Convention Center</w:t>
      </w:r>
      <w:r w:rsidRPr="005A2D4A">
        <w:rPr>
          <w:lang w:val="en-US"/>
        </w:rPr>
        <w:br/>
        <w:t>Santa Clara, CA – USA</w:t>
      </w:r>
      <w:r w:rsidRPr="005A2D4A">
        <w:rPr>
          <w:lang w:val="en-US"/>
        </w:rPr>
        <w:br/>
        <w:t>Allied Vision Booth #806</w:t>
      </w:r>
      <w:r w:rsidRPr="005A2D4A">
        <w:rPr>
          <w:lang w:val="en-US"/>
        </w:rPr>
        <w:br/>
      </w:r>
    </w:p>
    <w:p w14:paraId="42B1B689" w14:textId="5994DE5F" w:rsidR="00844A11" w:rsidRDefault="00844A11" w:rsidP="00844A11">
      <w:pPr>
        <w:spacing w:after="160" w:line="259" w:lineRule="auto"/>
        <w:rPr>
          <w:b/>
          <w:sz w:val="24"/>
          <w:lang w:val="en-US"/>
        </w:rPr>
      </w:pPr>
    </w:p>
    <w:p w14:paraId="3F23DA06" w14:textId="5D6FE727" w:rsidR="00844A11" w:rsidRDefault="00844A11" w:rsidP="00844A11">
      <w:pPr>
        <w:spacing w:after="160" w:line="259" w:lineRule="auto"/>
        <w:rPr>
          <w:b/>
          <w:sz w:val="24"/>
          <w:lang w:val="en-US"/>
        </w:rPr>
      </w:pPr>
    </w:p>
    <w:p w14:paraId="2903AE3E" w14:textId="0D4049A8" w:rsidR="00844A11" w:rsidRDefault="00844A11" w:rsidP="00844A11">
      <w:pPr>
        <w:spacing w:after="160" w:line="259" w:lineRule="auto"/>
        <w:rPr>
          <w:b/>
          <w:sz w:val="24"/>
          <w:lang w:val="en-US"/>
        </w:rPr>
      </w:pPr>
    </w:p>
    <w:p w14:paraId="7656704B" w14:textId="6D1EEB46" w:rsidR="00844A11" w:rsidRDefault="00844A11" w:rsidP="00844A11">
      <w:pPr>
        <w:spacing w:after="160" w:line="259" w:lineRule="auto"/>
        <w:rPr>
          <w:b/>
          <w:sz w:val="24"/>
          <w:lang w:val="en-US"/>
        </w:rPr>
      </w:pPr>
    </w:p>
    <w:p w14:paraId="5634CA59" w14:textId="4243A427" w:rsidR="00844A11" w:rsidRDefault="00844A11" w:rsidP="00844A11">
      <w:pPr>
        <w:spacing w:after="160" w:line="259" w:lineRule="auto"/>
        <w:rPr>
          <w:b/>
          <w:sz w:val="24"/>
          <w:lang w:val="en-US"/>
        </w:rPr>
      </w:pPr>
    </w:p>
    <w:p w14:paraId="37FD549E" w14:textId="0CA4132F" w:rsidR="00844A11" w:rsidRDefault="00844A11" w:rsidP="00844A11">
      <w:pPr>
        <w:spacing w:after="160" w:line="259" w:lineRule="auto"/>
        <w:rPr>
          <w:b/>
          <w:sz w:val="24"/>
          <w:lang w:val="en-US"/>
        </w:rPr>
      </w:pPr>
    </w:p>
    <w:p w14:paraId="36B48A53" w14:textId="7476F851" w:rsidR="00844A11" w:rsidRDefault="00844A11" w:rsidP="00844A11">
      <w:pPr>
        <w:spacing w:after="160" w:line="259" w:lineRule="auto"/>
        <w:rPr>
          <w:b/>
          <w:sz w:val="24"/>
          <w:lang w:val="en-US"/>
        </w:rPr>
      </w:pPr>
    </w:p>
    <w:p w14:paraId="409A66A5" w14:textId="355A0594" w:rsidR="00844A11" w:rsidRPr="00844A11" w:rsidRDefault="00844A11" w:rsidP="00844A11">
      <w:pPr>
        <w:spacing w:after="160" w:line="259" w:lineRule="auto"/>
        <w:rPr>
          <w:b/>
          <w:sz w:val="20"/>
          <w:lang w:val="en-US"/>
        </w:rPr>
      </w:pPr>
      <w:bookmarkStart w:id="1" w:name="_Hlk479164427"/>
      <w:r w:rsidRPr="0064742B">
        <w:rPr>
          <w:b/>
          <w:sz w:val="20"/>
          <w:lang w:val="en-US"/>
        </w:rPr>
        <w:t>Allied Vision</w:t>
      </w:r>
      <w:r>
        <w:rPr>
          <w:b/>
          <w:sz w:val="20"/>
          <w:lang w:val="en-US"/>
        </w:rPr>
        <w:t xml:space="preserve"> company profile</w:t>
      </w:r>
      <w:r>
        <w:rPr>
          <w:b/>
          <w:sz w:val="20"/>
          <w:lang w:val="en-US"/>
        </w:rPr>
        <w:br/>
      </w:r>
      <w:r>
        <w:rPr>
          <w:sz w:val="20"/>
          <w:lang w:val="en-US"/>
        </w:rPr>
        <w:t>For over 25 years,</w:t>
      </w:r>
      <w:r w:rsidRPr="0064742B">
        <w:rPr>
          <w:sz w:val="20"/>
          <w:lang w:val="en-US"/>
        </w:rPr>
        <w:t xml:space="preserve"> Allied Vision </w:t>
      </w:r>
      <w:r>
        <w:rPr>
          <w:sz w:val="20"/>
          <w:lang w:val="en-US"/>
        </w:rPr>
        <w:t xml:space="preserve">has been helping people to see the bigger picture. </w:t>
      </w:r>
      <w:r w:rsidRPr="00B11587">
        <w:rPr>
          <w:sz w:val="20"/>
          <w:lang w:val="en-US"/>
        </w:rPr>
        <w:t>Allied Vision supplies camera technology and image capture solutions for industrial machine vision applications and embedded systems. With</w:t>
      </w:r>
      <w:r>
        <w:rPr>
          <w:sz w:val="20"/>
          <w:lang w:val="en-US"/>
        </w:rPr>
        <w:t xml:space="preserve"> a deep understanding of customers’ needs, Allied Vision finds individual solutions for every application, a practice which has made Allied Vision one of the leading camera manufacturers worldwide in the machine vision market. </w:t>
      </w:r>
      <w:r>
        <w:rPr>
          <w:sz w:val="20"/>
          <w:lang w:val="en-US"/>
        </w:rPr>
        <w:br/>
        <w:t>The company has eight locations</w:t>
      </w:r>
      <w:r w:rsidRPr="0064742B">
        <w:rPr>
          <w:sz w:val="20"/>
          <w:lang w:val="en-US"/>
        </w:rPr>
        <w:t xml:space="preserve"> in </w:t>
      </w:r>
      <w:r>
        <w:rPr>
          <w:sz w:val="20"/>
          <w:lang w:val="en-US"/>
        </w:rPr>
        <w:t>Germany, C</w:t>
      </w:r>
      <w:r w:rsidRPr="0064742B">
        <w:rPr>
          <w:sz w:val="20"/>
          <w:lang w:val="en-US"/>
        </w:rPr>
        <w:t xml:space="preserve">anada, </w:t>
      </w:r>
      <w:r>
        <w:rPr>
          <w:sz w:val="20"/>
          <w:lang w:val="en-US"/>
        </w:rPr>
        <w:t>the</w:t>
      </w:r>
      <w:r w:rsidRPr="0064742B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United States, Singapore, </w:t>
      </w:r>
      <w:r w:rsidRPr="0064742B">
        <w:rPr>
          <w:sz w:val="20"/>
          <w:lang w:val="en-US"/>
        </w:rPr>
        <w:t>China</w:t>
      </w:r>
      <w:r>
        <w:rPr>
          <w:sz w:val="20"/>
          <w:lang w:val="en-US"/>
        </w:rPr>
        <w:t>, France, and the UK,</w:t>
      </w:r>
      <w:r w:rsidRPr="0064742B">
        <w:rPr>
          <w:sz w:val="20"/>
          <w:lang w:val="en-US"/>
        </w:rPr>
        <w:t xml:space="preserve"> </w:t>
      </w:r>
      <w:r>
        <w:rPr>
          <w:sz w:val="20"/>
          <w:lang w:val="en-US"/>
        </w:rPr>
        <w:t>and is represented by a network of distribution partners in over 30 countries.</w:t>
      </w:r>
      <w:r w:rsidRPr="0064742B">
        <w:rPr>
          <w:sz w:val="20"/>
          <w:lang w:val="en-US"/>
        </w:rPr>
        <w:t xml:space="preserve">  </w:t>
      </w:r>
      <w:hyperlink r:id="rId9" w:history="1">
        <w:r w:rsidRPr="0064742B">
          <w:rPr>
            <w:rStyle w:val="Hyperlink"/>
            <w:sz w:val="20"/>
            <w:lang w:val="en-US"/>
          </w:rPr>
          <w:t>www.alliedvision.com</w:t>
        </w:r>
      </w:hyperlink>
      <w:r w:rsidRPr="0064742B">
        <w:rPr>
          <w:sz w:val="20"/>
          <w:lang w:val="en-US"/>
        </w:rPr>
        <w:t xml:space="preserve"> </w:t>
      </w:r>
    </w:p>
    <w:bookmarkEnd w:id="1"/>
    <w:p w14:paraId="7E608ED2" w14:textId="77777777" w:rsidR="00844A11" w:rsidRPr="0064742B" w:rsidRDefault="00844A11" w:rsidP="00844A11">
      <w:pPr>
        <w:spacing w:line="240" w:lineRule="auto"/>
        <w:rPr>
          <w:sz w:val="20"/>
          <w:lang w:val="en-US"/>
        </w:rPr>
      </w:pPr>
      <w:r>
        <w:rPr>
          <w:b/>
          <w:sz w:val="20"/>
          <w:lang w:val="en-US"/>
        </w:rPr>
        <w:t>Contact</w:t>
      </w:r>
      <w:r w:rsidRPr="0064742B">
        <w:rPr>
          <w:b/>
          <w:sz w:val="20"/>
          <w:lang w:val="en-US"/>
        </w:rPr>
        <w:t xml:space="preserve"> (</w:t>
      </w:r>
      <w:r>
        <w:rPr>
          <w:b/>
          <w:sz w:val="20"/>
          <w:lang w:val="en-US"/>
        </w:rPr>
        <w:t>Company Headquarters</w:t>
      </w:r>
      <w:r w:rsidRPr="0064742B">
        <w:rPr>
          <w:b/>
          <w:sz w:val="20"/>
          <w:lang w:val="en-US"/>
        </w:rPr>
        <w:t>):</w:t>
      </w:r>
      <w:r w:rsidRPr="0064742B">
        <w:rPr>
          <w:b/>
          <w:sz w:val="20"/>
          <w:lang w:val="en-US"/>
        </w:rPr>
        <w:br/>
      </w:r>
      <w:r w:rsidRPr="0064742B">
        <w:rPr>
          <w:sz w:val="20"/>
          <w:lang w:val="en-US"/>
        </w:rPr>
        <w:t>Allied Vision Technologies GmbH | Taschenweg 2a | 07646 Stadtroda, Germany</w:t>
      </w:r>
      <w:r w:rsidRPr="0064742B">
        <w:rPr>
          <w:sz w:val="20"/>
          <w:lang w:val="en-US"/>
        </w:rPr>
        <w:br/>
        <w:t>Tel.: +49 36428/677-0 | F</w:t>
      </w:r>
      <w:r w:rsidRPr="00B610B4">
        <w:rPr>
          <w:sz w:val="20"/>
          <w:lang w:val="en-US"/>
        </w:rPr>
        <w:t>ax:</w:t>
      </w:r>
      <w:r w:rsidRPr="0064742B">
        <w:rPr>
          <w:sz w:val="20"/>
          <w:lang w:val="en-US"/>
        </w:rPr>
        <w:t xml:space="preserve"> +49 36428/677-24 | </w:t>
      </w:r>
      <w:r>
        <w:rPr>
          <w:sz w:val="20"/>
          <w:lang w:val="en-US"/>
        </w:rPr>
        <w:t>info@alliedvision.com</w:t>
      </w:r>
    </w:p>
    <w:p w14:paraId="5954080C" w14:textId="77777777" w:rsidR="00844A11" w:rsidRPr="00844A11" w:rsidRDefault="00844A11" w:rsidP="00844A11">
      <w:pPr>
        <w:pStyle w:val="Blocktext"/>
        <w:tabs>
          <w:tab w:val="left" w:pos="7920"/>
        </w:tabs>
        <w:ind w:left="0" w:right="0"/>
        <w:rPr>
          <w:rFonts w:ascii="Calibri" w:hAnsi="Calibri"/>
          <w:sz w:val="20"/>
          <w:szCs w:val="20"/>
          <w:lang w:val="en-US"/>
        </w:rPr>
      </w:pPr>
      <w:bookmarkStart w:id="2" w:name="_Hlk479164406"/>
      <w:r w:rsidRPr="00844A11">
        <w:rPr>
          <w:rFonts w:ascii="Calibri" w:hAnsi="Calibri"/>
          <w:sz w:val="20"/>
          <w:szCs w:val="20"/>
          <w:lang w:val="en-US"/>
        </w:rPr>
        <w:t>Media contact:</w:t>
      </w:r>
    </w:p>
    <w:p w14:paraId="728A1A89" w14:textId="77777777" w:rsidR="009500CA" w:rsidRPr="009500CA" w:rsidRDefault="009500CA" w:rsidP="009500CA">
      <w:pPr>
        <w:pStyle w:val="Blocktext"/>
        <w:tabs>
          <w:tab w:val="left" w:pos="7920"/>
        </w:tabs>
        <w:ind w:left="0" w:right="0"/>
        <w:rPr>
          <w:rFonts w:asciiTheme="minorHAnsi" w:hAnsiTheme="minorHAnsi"/>
          <w:b w:val="0"/>
          <w:sz w:val="20"/>
          <w:szCs w:val="20"/>
          <w:lang w:val="en-US"/>
        </w:rPr>
      </w:pPr>
      <w:r w:rsidRPr="009500CA">
        <w:rPr>
          <w:rFonts w:asciiTheme="minorHAnsi" w:hAnsiTheme="minorHAnsi"/>
          <w:b w:val="0"/>
          <w:sz w:val="20"/>
          <w:szCs w:val="20"/>
          <w:lang w:val="fr-FR"/>
        </w:rPr>
        <w:t>Francis Obidimalor</w:t>
      </w:r>
      <w:r w:rsidRPr="009500CA">
        <w:rPr>
          <w:rFonts w:asciiTheme="minorHAnsi" w:hAnsiTheme="minorHAnsi"/>
          <w:b w:val="0"/>
          <w:sz w:val="20"/>
          <w:szCs w:val="20"/>
          <w:lang w:val="fr-FR"/>
        </w:rPr>
        <w:br/>
      </w:r>
      <w:r w:rsidRPr="009500CA">
        <w:rPr>
          <w:rFonts w:asciiTheme="minorHAnsi" w:hAnsiTheme="minorHAnsi"/>
          <w:b w:val="0"/>
          <w:sz w:val="20"/>
          <w:szCs w:val="20"/>
          <w:lang w:val="en-US"/>
        </w:rPr>
        <w:t xml:space="preserve">Allied Vision Technologies Inc. </w:t>
      </w:r>
      <w:r w:rsidRPr="009500CA">
        <w:rPr>
          <w:b w:val="0"/>
          <w:sz w:val="20"/>
          <w:lang w:val="en-US"/>
        </w:rPr>
        <w:t xml:space="preserve">| </w:t>
      </w:r>
      <w:r w:rsidRPr="009500CA">
        <w:rPr>
          <w:rFonts w:asciiTheme="minorHAnsi" w:hAnsiTheme="minorHAnsi"/>
          <w:b w:val="0"/>
          <w:sz w:val="20"/>
          <w:szCs w:val="20"/>
          <w:lang w:val="en-US"/>
        </w:rPr>
        <w:t xml:space="preserve">102 Pickering Way - Suite 502 </w:t>
      </w:r>
      <w:r w:rsidRPr="009500CA">
        <w:rPr>
          <w:b w:val="0"/>
          <w:sz w:val="20"/>
          <w:lang w:val="en-US"/>
        </w:rPr>
        <w:t>|</w:t>
      </w:r>
      <w:r w:rsidRPr="009500CA">
        <w:rPr>
          <w:rFonts w:asciiTheme="minorHAnsi" w:hAnsiTheme="minorHAnsi"/>
          <w:b w:val="0"/>
          <w:sz w:val="20"/>
          <w:szCs w:val="20"/>
          <w:lang w:val="en-US"/>
        </w:rPr>
        <w:t xml:space="preserve"> Exton, PA 19341 </w:t>
      </w:r>
      <w:r w:rsidRPr="009500CA">
        <w:rPr>
          <w:b w:val="0"/>
          <w:sz w:val="20"/>
          <w:lang w:val="en-US"/>
        </w:rPr>
        <w:t xml:space="preserve">| </w:t>
      </w:r>
      <w:r w:rsidRPr="009500CA">
        <w:rPr>
          <w:rFonts w:asciiTheme="minorHAnsi" w:hAnsiTheme="minorHAnsi"/>
          <w:b w:val="0"/>
          <w:sz w:val="20"/>
          <w:szCs w:val="20"/>
          <w:lang w:val="en-US"/>
        </w:rPr>
        <w:t>USA</w:t>
      </w:r>
    </w:p>
    <w:p w14:paraId="3728E36B" w14:textId="77777777" w:rsidR="009500CA" w:rsidRPr="009500CA" w:rsidRDefault="009500CA" w:rsidP="009500CA">
      <w:pPr>
        <w:spacing w:after="0" w:line="240" w:lineRule="auto"/>
        <w:rPr>
          <w:sz w:val="20"/>
          <w:szCs w:val="20"/>
        </w:rPr>
      </w:pPr>
      <w:r w:rsidRPr="009500CA">
        <w:rPr>
          <w:sz w:val="20"/>
          <w:szCs w:val="20"/>
        </w:rPr>
        <w:t xml:space="preserve">Tel:  +1-484-881-3398 </w:t>
      </w:r>
      <w:r w:rsidRPr="009500CA">
        <w:rPr>
          <w:sz w:val="20"/>
        </w:rPr>
        <w:t xml:space="preserve">| </w:t>
      </w:r>
      <w:r w:rsidRPr="009500CA">
        <w:rPr>
          <w:sz w:val="20"/>
          <w:szCs w:val="20"/>
        </w:rPr>
        <w:t>Fax: +1 978-225-2029</w:t>
      </w:r>
      <w:r>
        <w:rPr>
          <w:sz w:val="20"/>
          <w:szCs w:val="20"/>
        </w:rPr>
        <w:t xml:space="preserve"> </w:t>
      </w:r>
      <w:r w:rsidRPr="009500CA">
        <w:rPr>
          <w:sz w:val="20"/>
        </w:rPr>
        <w:t>|</w:t>
      </w:r>
      <w:r>
        <w:rPr>
          <w:sz w:val="20"/>
        </w:rPr>
        <w:t xml:space="preserve"> </w:t>
      </w:r>
      <w:hyperlink r:id="rId10" w:history="1">
        <w:r w:rsidRPr="009500CA">
          <w:rPr>
            <w:rStyle w:val="Hyperlink"/>
            <w:sz w:val="20"/>
            <w:szCs w:val="20"/>
          </w:rPr>
          <w:t>francis.obidimalor@alliedvision.com</w:t>
        </w:r>
      </w:hyperlink>
    </w:p>
    <w:p w14:paraId="1A8FE508" w14:textId="77777777" w:rsidR="009500CA" w:rsidRDefault="009500CA" w:rsidP="00844A11">
      <w:pPr>
        <w:spacing w:after="0" w:line="240" w:lineRule="auto"/>
        <w:rPr>
          <w:sz w:val="20"/>
        </w:rPr>
      </w:pPr>
    </w:p>
    <w:p w14:paraId="07C594A5" w14:textId="36A95E35" w:rsidR="00844A11" w:rsidRPr="009500CA" w:rsidRDefault="00844A11" w:rsidP="00844A11">
      <w:pPr>
        <w:spacing w:after="0" w:line="240" w:lineRule="auto"/>
        <w:rPr>
          <w:sz w:val="20"/>
        </w:rPr>
      </w:pPr>
      <w:r w:rsidRPr="009500CA">
        <w:rPr>
          <w:sz w:val="20"/>
        </w:rPr>
        <w:t>Nathalie Többen</w:t>
      </w:r>
    </w:p>
    <w:p w14:paraId="41E44114" w14:textId="77777777" w:rsidR="00844A11" w:rsidRPr="00844A11" w:rsidRDefault="00844A11" w:rsidP="00844A11">
      <w:pPr>
        <w:spacing w:after="0" w:line="240" w:lineRule="auto"/>
        <w:rPr>
          <w:sz w:val="20"/>
          <w:lang w:val="en-US"/>
        </w:rPr>
      </w:pPr>
      <w:r w:rsidRPr="009500CA">
        <w:rPr>
          <w:sz w:val="20"/>
        </w:rPr>
        <w:t xml:space="preserve">Allied Vision Technologies GmbH | Klaus-Groth-Str. </w:t>
      </w:r>
      <w:r w:rsidRPr="00844A11">
        <w:rPr>
          <w:sz w:val="20"/>
          <w:lang w:val="en-US"/>
        </w:rPr>
        <w:t>1 | 22926 Ahrensburg, Germany</w:t>
      </w:r>
    </w:p>
    <w:p w14:paraId="6D94FD73" w14:textId="17AE9429" w:rsidR="00701C1D" w:rsidRPr="009500CA" w:rsidRDefault="00844A11" w:rsidP="009500CA">
      <w:pPr>
        <w:pStyle w:val="Blocktext"/>
        <w:tabs>
          <w:tab w:val="left" w:pos="7920"/>
        </w:tabs>
        <w:ind w:left="0" w:right="0"/>
        <w:rPr>
          <w:rFonts w:ascii="Calibri" w:hAnsi="Calibri"/>
          <w:b w:val="0"/>
          <w:sz w:val="20"/>
          <w:szCs w:val="20"/>
          <w:lang w:val="fr-FR"/>
        </w:rPr>
      </w:pPr>
      <w:r w:rsidRPr="00E637A4">
        <w:rPr>
          <w:rFonts w:ascii="Calibri" w:hAnsi="Calibri"/>
          <w:b w:val="0"/>
          <w:sz w:val="20"/>
          <w:szCs w:val="20"/>
          <w:lang w:val="fr-FR"/>
        </w:rPr>
        <w:t xml:space="preserve">Tel.: +49 4102/6688-194 </w:t>
      </w:r>
      <w:r w:rsidRPr="00844A11">
        <w:rPr>
          <w:rFonts w:ascii="Calibri" w:hAnsi="Calibri"/>
          <w:b w:val="0"/>
          <w:sz w:val="20"/>
          <w:szCs w:val="20"/>
          <w:lang w:val="en-US"/>
        </w:rPr>
        <w:t xml:space="preserve">| </w:t>
      </w:r>
      <w:r w:rsidRPr="00E637A4">
        <w:rPr>
          <w:rFonts w:ascii="Calibri" w:hAnsi="Calibri"/>
          <w:b w:val="0"/>
          <w:sz w:val="20"/>
          <w:szCs w:val="20"/>
          <w:lang w:val="fr-FR"/>
        </w:rPr>
        <w:t xml:space="preserve">Fax: +49 4102/6688-10 </w:t>
      </w:r>
      <w:r w:rsidRPr="00844A11">
        <w:rPr>
          <w:rFonts w:ascii="Calibri" w:hAnsi="Calibri"/>
          <w:b w:val="0"/>
          <w:sz w:val="20"/>
          <w:szCs w:val="20"/>
          <w:lang w:val="en-US"/>
        </w:rPr>
        <w:t xml:space="preserve">| </w:t>
      </w:r>
      <w:hyperlink r:id="rId11" w:history="1">
        <w:r w:rsidRPr="00E637A4">
          <w:rPr>
            <w:rStyle w:val="Hyperlink"/>
            <w:rFonts w:ascii="Calibri" w:hAnsi="Calibri"/>
            <w:b w:val="0"/>
            <w:sz w:val="20"/>
            <w:szCs w:val="20"/>
            <w:lang w:val="fr-FR"/>
          </w:rPr>
          <w:t>nathalie.toebben@alliedvision.com</w:t>
        </w:r>
      </w:hyperlink>
      <w:r w:rsidRPr="00E637A4">
        <w:rPr>
          <w:rFonts w:ascii="Calibri" w:hAnsi="Calibri"/>
          <w:b w:val="0"/>
          <w:sz w:val="20"/>
          <w:szCs w:val="20"/>
          <w:lang w:val="fr-FR"/>
        </w:rPr>
        <w:t xml:space="preserve"> </w:t>
      </w:r>
      <w:bookmarkEnd w:id="2"/>
    </w:p>
    <w:sectPr w:rsidR="00701C1D" w:rsidRPr="009500CA" w:rsidSect="00BF0C0F">
      <w:headerReference w:type="default" r:id="rId12"/>
      <w:pgSz w:w="12240" w:h="15840"/>
      <w:pgMar w:top="1440" w:right="198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F16D0" w14:textId="77777777" w:rsidR="00C01112" w:rsidRDefault="00C01112" w:rsidP="0027324E">
      <w:pPr>
        <w:spacing w:after="0" w:line="240" w:lineRule="auto"/>
      </w:pPr>
      <w:r>
        <w:separator/>
      </w:r>
    </w:p>
  </w:endnote>
  <w:endnote w:type="continuationSeparator" w:id="0">
    <w:p w14:paraId="03A8FE07" w14:textId="77777777" w:rsidR="00C01112" w:rsidRDefault="00C01112" w:rsidP="0027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7E7BF" w14:textId="77777777" w:rsidR="00C01112" w:rsidRDefault="00C01112" w:rsidP="0027324E">
      <w:pPr>
        <w:spacing w:after="0" w:line="240" w:lineRule="auto"/>
      </w:pPr>
      <w:r>
        <w:separator/>
      </w:r>
    </w:p>
  </w:footnote>
  <w:footnote w:type="continuationSeparator" w:id="0">
    <w:p w14:paraId="7A9C4477" w14:textId="77777777" w:rsidR="00C01112" w:rsidRDefault="00C01112" w:rsidP="00273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8A727" w14:textId="77777777" w:rsidR="0027324E" w:rsidRDefault="0027324E" w:rsidP="0027324E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B270479" wp14:editId="42E349E2">
          <wp:extent cx="2162175" cy="409575"/>
          <wp:effectExtent l="0" t="0" r="9525" b="9525"/>
          <wp:docPr id="1" name="Picture 1" descr="AV-Logo-Col-Po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AV-Logo-Col-Pos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A122B7" w14:textId="77777777" w:rsidR="0027324E" w:rsidRDefault="000D10C8" w:rsidP="0027324E">
    <w:pPr>
      <w:tabs>
        <w:tab w:val="center" w:pos="4536"/>
        <w:tab w:val="right" w:pos="9072"/>
      </w:tabs>
      <w:spacing w:after="0" w:line="240" w:lineRule="auto"/>
      <w:jc w:val="center"/>
    </w:pPr>
    <w:r>
      <w:pict w14:anchorId="24963839">
        <v:rect id="_x0000_i1025" style="width:468pt;height:1.5pt" o:hralign="center" o:hrstd="t" o:hr="t" fillcolor="#a0a0a0" stroked="f"/>
      </w:pict>
    </w:r>
  </w:p>
  <w:p w14:paraId="33BD8C04" w14:textId="77777777" w:rsidR="0027324E" w:rsidRPr="0027324E" w:rsidRDefault="0027324E" w:rsidP="002732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81A"/>
    <w:multiLevelType w:val="hybridMultilevel"/>
    <w:tmpl w:val="1D48A89C"/>
    <w:lvl w:ilvl="0" w:tplc="8E5ABD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E6F14"/>
    <w:multiLevelType w:val="hybridMultilevel"/>
    <w:tmpl w:val="24EC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E5CC9"/>
    <w:multiLevelType w:val="hybridMultilevel"/>
    <w:tmpl w:val="C5AC0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E283D"/>
    <w:multiLevelType w:val="hybridMultilevel"/>
    <w:tmpl w:val="E4F8A2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6f7de4d4-482f-44cb-b1d6-5ca02036a67b}"/>
  </w:docVars>
  <w:rsids>
    <w:rsidRoot w:val="0027324E"/>
    <w:rsid w:val="00002D54"/>
    <w:rsid w:val="00010710"/>
    <w:rsid w:val="00037BA7"/>
    <w:rsid w:val="00071260"/>
    <w:rsid w:val="000D10C8"/>
    <w:rsid w:val="000F7DC0"/>
    <w:rsid w:val="00173CC0"/>
    <w:rsid w:val="001A74A9"/>
    <w:rsid w:val="00211817"/>
    <w:rsid w:val="00252C6D"/>
    <w:rsid w:val="00266AF9"/>
    <w:rsid w:val="0027324E"/>
    <w:rsid w:val="0029365B"/>
    <w:rsid w:val="002A1E77"/>
    <w:rsid w:val="002A75C0"/>
    <w:rsid w:val="002B31AA"/>
    <w:rsid w:val="002F3E95"/>
    <w:rsid w:val="00320D5D"/>
    <w:rsid w:val="00364B65"/>
    <w:rsid w:val="00386CC9"/>
    <w:rsid w:val="004137A6"/>
    <w:rsid w:val="00424896"/>
    <w:rsid w:val="004402FA"/>
    <w:rsid w:val="004A12B4"/>
    <w:rsid w:val="004A1CF8"/>
    <w:rsid w:val="00513B13"/>
    <w:rsid w:val="00544A90"/>
    <w:rsid w:val="00545B0E"/>
    <w:rsid w:val="00555BF3"/>
    <w:rsid w:val="005B0010"/>
    <w:rsid w:val="005F02F1"/>
    <w:rsid w:val="006B15F9"/>
    <w:rsid w:val="006C5018"/>
    <w:rsid w:val="006C51DE"/>
    <w:rsid w:val="00701C1D"/>
    <w:rsid w:val="00760B1B"/>
    <w:rsid w:val="007810A2"/>
    <w:rsid w:val="0079347B"/>
    <w:rsid w:val="007A6431"/>
    <w:rsid w:val="007E0665"/>
    <w:rsid w:val="008333A7"/>
    <w:rsid w:val="00844A11"/>
    <w:rsid w:val="008A7EE5"/>
    <w:rsid w:val="00947328"/>
    <w:rsid w:val="009500CA"/>
    <w:rsid w:val="009577F6"/>
    <w:rsid w:val="009647B8"/>
    <w:rsid w:val="00976C44"/>
    <w:rsid w:val="009D4610"/>
    <w:rsid w:val="00A37638"/>
    <w:rsid w:val="00A66D1B"/>
    <w:rsid w:val="00A97D35"/>
    <w:rsid w:val="00AC59CB"/>
    <w:rsid w:val="00AC68C1"/>
    <w:rsid w:val="00B05232"/>
    <w:rsid w:val="00B32EDA"/>
    <w:rsid w:val="00BD558E"/>
    <w:rsid w:val="00BF0C0F"/>
    <w:rsid w:val="00C01112"/>
    <w:rsid w:val="00C277D6"/>
    <w:rsid w:val="00C37036"/>
    <w:rsid w:val="00C40193"/>
    <w:rsid w:val="00C62C05"/>
    <w:rsid w:val="00C84B7C"/>
    <w:rsid w:val="00CE0F38"/>
    <w:rsid w:val="00CE630E"/>
    <w:rsid w:val="00CF322F"/>
    <w:rsid w:val="00D22B33"/>
    <w:rsid w:val="00D3514C"/>
    <w:rsid w:val="00D75748"/>
    <w:rsid w:val="00E4761F"/>
    <w:rsid w:val="00EA4994"/>
    <w:rsid w:val="00F7337A"/>
    <w:rsid w:val="00F864E7"/>
    <w:rsid w:val="00FF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7E8C0634"/>
  <w15:chartTrackingRefBased/>
  <w15:docId w15:val="{EE8D572E-6CC7-42CA-9FDF-4CCA876A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7324E"/>
    <w:pPr>
      <w:spacing w:after="200" w:line="276" w:lineRule="auto"/>
    </w:pPr>
    <w:rPr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2A1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24E"/>
  </w:style>
  <w:style w:type="paragraph" w:styleId="Fuzeile">
    <w:name w:val="footer"/>
    <w:basedOn w:val="Standard"/>
    <w:link w:val="FuzeileZchn"/>
    <w:uiPriority w:val="99"/>
    <w:unhideWhenUsed/>
    <w:rsid w:val="00273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24E"/>
  </w:style>
  <w:style w:type="character" w:styleId="Hyperlink">
    <w:name w:val="Hyperlink"/>
    <w:basedOn w:val="Absatz-Standardschriftart"/>
    <w:uiPriority w:val="99"/>
    <w:unhideWhenUsed/>
    <w:rsid w:val="0027324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7324E"/>
    <w:pPr>
      <w:ind w:left="720"/>
      <w:contextualSpacing/>
    </w:pPr>
  </w:style>
  <w:style w:type="table" w:styleId="Tabellenraster">
    <w:name w:val="Table Grid"/>
    <w:basedOn w:val="NormaleTabelle"/>
    <w:uiPriority w:val="59"/>
    <w:rsid w:val="0027324E"/>
    <w:pPr>
      <w:spacing w:after="0" w:line="240" w:lineRule="auto"/>
    </w:pPr>
    <w:rPr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018"/>
    <w:rPr>
      <w:rFonts w:ascii="Segoe UI" w:hAnsi="Segoe UI" w:cs="Segoe UI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C50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50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5018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50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5018"/>
    <w:rPr>
      <w:b/>
      <w:bCs/>
      <w:sz w:val="20"/>
      <w:szCs w:val="20"/>
      <w:lang w:val="de-DE"/>
    </w:rPr>
  </w:style>
  <w:style w:type="paragraph" w:styleId="KeinLeerraum">
    <w:name w:val="No Spacing"/>
    <w:uiPriority w:val="1"/>
    <w:qFormat/>
    <w:rsid w:val="00A37638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AC68C1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41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Erwhnung">
    <w:name w:val="Mention"/>
    <w:basedOn w:val="Absatz-Standardschriftart"/>
    <w:uiPriority w:val="99"/>
    <w:semiHidden/>
    <w:unhideWhenUsed/>
    <w:rsid w:val="004A1CF8"/>
    <w:rPr>
      <w:color w:val="2B579A"/>
      <w:shd w:val="clear" w:color="auto" w:fill="E6E6E6"/>
    </w:rPr>
  </w:style>
  <w:style w:type="paragraph" w:styleId="Blocktext">
    <w:name w:val="Block Text"/>
    <w:rsid w:val="00701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103" w:right="1701"/>
    </w:pPr>
    <w:rPr>
      <w:rFonts w:ascii="Arial" w:eastAsia="Arial Unicode MS" w:hAnsi="Arial" w:cs="Arial Unicode MS"/>
      <w:b/>
      <w:bCs/>
      <w:color w:val="000000"/>
      <w:sz w:val="16"/>
      <w:szCs w:val="16"/>
      <w:u w:color="000000"/>
      <w:bdr w:val="nil"/>
      <w:lang w:val="de-DE" w:eastAsia="de-DE"/>
    </w:rPr>
  </w:style>
  <w:style w:type="character" w:customStyle="1" w:styleId="date-display-single">
    <w:name w:val="date-display-single"/>
    <w:basedOn w:val="Absatz-Standardschriftart"/>
    <w:rsid w:val="002A1E77"/>
  </w:style>
  <w:style w:type="character" w:customStyle="1" w:styleId="date-display-start">
    <w:name w:val="date-display-start"/>
    <w:basedOn w:val="Absatz-Standardschriftart"/>
    <w:rsid w:val="002A1E77"/>
  </w:style>
  <w:style w:type="character" w:customStyle="1" w:styleId="date-display-separator">
    <w:name w:val="date-display-separator"/>
    <w:basedOn w:val="Absatz-Standardschriftart"/>
    <w:rsid w:val="002A1E77"/>
  </w:style>
  <w:style w:type="character" w:customStyle="1" w:styleId="date-display-end">
    <w:name w:val="date-display-end"/>
    <w:basedOn w:val="Absatz-Standardschriftart"/>
    <w:rsid w:val="002A1E77"/>
  </w:style>
  <w:style w:type="character" w:customStyle="1" w:styleId="berschrift1Zchn">
    <w:name w:val="Überschrift 1 Zchn"/>
    <w:basedOn w:val="Absatz-Standardschriftart"/>
    <w:link w:val="berschrift1"/>
    <w:uiPriority w:val="9"/>
    <w:rsid w:val="002A1E77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styleId="Fett">
    <w:name w:val="Strong"/>
    <w:basedOn w:val="Absatz-Standardschriftart"/>
    <w:uiPriority w:val="22"/>
    <w:qFormat/>
    <w:rsid w:val="008A7E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beddedrevolution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mbedded-vision.com/summit/alliedvision-icip-worksho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thalie.toebben@alliedvision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rancis.obidimalor@alliedvis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iedvision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3248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Obidimalor</dc:creator>
  <cp:keywords/>
  <dc:description/>
  <cp:lastModifiedBy>Nathalie Többen</cp:lastModifiedBy>
  <cp:revision>10</cp:revision>
  <cp:lastPrinted>2017-03-24T08:34:00Z</cp:lastPrinted>
  <dcterms:created xsi:type="dcterms:W3CDTF">2017-04-04T10:11:00Z</dcterms:created>
  <dcterms:modified xsi:type="dcterms:W3CDTF">2017-04-05T12:11:00Z</dcterms:modified>
</cp:coreProperties>
</file>