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34"/>
      </w:tblGrid>
      <w:tr w:rsidR="007457DE" w:rsidRPr="00550091" w14:paraId="514C9D5A" w14:textId="77777777" w:rsidTr="007457DE">
        <w:tc>
          <w:tcPr>
            <w:tcW w:w="4606" w:type="dxa"/>
          </w:tcPr>
          <w:p w14:paraId="697EA59D" w14:textId="77777777" w:rsidR="007457DE" w:rsidRPr="00550091" w:rsidRDefault="005C7DAD" w:rsidP="00B9392E">
            <w:pPr>
              <w:spacing w:line="276" w:lineRule="auto"/>
              <w:ind w:left="-107"/>
              <w:rPr>
                <w:b/>
                <w:sz w:val="24"/>
              </w:rPr>
            </w:pPr>
            <w:r w:rsidRPr="00550091">
              <w:rPr>
                <w:b/>
                <w:sz w:val="24"/>
              </w:rPr>
              <w:t>Press</w:t>
            </w:r>
            <w:r w:rsidR="00AC62BC" w:rsidRPr="00550091">
              <w:rPr>
                <w:b/>
                <w:sz w:val="24"/>
              </w:rPr>
              <w:t>emeldung</w:t>
            </w:r>
          </w:p>
        </w:tc>
        <w:tc>
          <w:tcPr>
            <w:tcW w:w="4606" w:type="dxa"/>
          </w:tcPr>
          <w:p w14:paraId="3AA46F3F" w14:textId="38D32B9B" w:rsidR="007457DE" w:rsidRPr="00550091" w:rsidRDefault="00C96D8D" w:rsidP="000E78A5">
            <w:pPr>
              <w:spacing w:line="276" w:lineRule="auto"/>
              <w:jc w:val="right"/>
              <w:rPr>
                <w:b/>
                <w:sz w:val="24"/>
              </w:rPr>
            </w:pPr>
            <w:r>
              <w:rPr>
                <w:b/>
                <w:sz w:val="24"/>
              </w:rPr>
              <w:t>10</w:t>
            </w:r>
            <w:r w:rsidR="00FF13EE">
              <w:rPr>
                <w:b/>
                <w:sz w:val="24"/>
              </w:rPr>
              <w:t>.10.2018</w:t>
            </w:r>
          </w:p>
        </w:tc>
      </w:tr>
      <w:tr w:rsidR="000E78A5" w:rsidRPr="00550091" w14:paraId="6FB60F38" w14:textId="77777777" w:rsidTr="007457DE">
        <w:tc>
          <w:tcPr>
            <w:tcW w:w="4606" w:type="dxa"/>
          </w:tcPr>
          <w:p w14:paraId="033D5AE5" w14:textId="77777777" w:rsidR="000E78A5" w:rsidRPr="00550091" w:rsidRDefault="000E78A5" w:rsidP="00AC62BC">
            <w:pPr>
              <w:rPr>
                <w:b/>
                <w:sz w:val="24"/>
              </w:rPr>
            </w:pPr>
          </w:p>
        </w:tc>
        <w:tc>
          <w:tcPr>
            <w:tcW w:w="4606" w:type="dxa"/>
          </w:tcPr>
          <w:p w14:paraId="63D4A475" w14:textId="77777777" w:rsidR="000E78A5" w:rsidRPr="00550091" w:rsidRDefault="000E78A5" w:rsidP="008F1620">
            <w:pPr>
              <w:rPr>
                <w:b/>
                <w:sz w:val="24"/>
              </w:rPr>
            </w:pPr>
          </w:p>
        </w:tc>
      </w:tr>
    </w:tbl>
    <w:p w14:paraId="3672CBB5" w14:textId="52781B52" w:rsidR="00AE4BC7" w:rsidRPr="00007B10" w:rsidRDefault="0097116A"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Hlk525746702"/>
      <w:r w:rsidRPr="00007B10">
        <w:rPr>
          <w:sz w:val="44"/>
          <w:szCs w:val="44"/>
        </w:rPr>
        <w:t xml:space="preserve">Allied Vision </w:t>
      </w:r>
      <w:r w:rsidR="00BD1F7E" w:rsidRPr="00007B10">
        <w:rPr>
          <w:sz w:val="44"/>
          <w:szCs w:val="44"/>
        </w:rPr>
        <w:t>auf der V</w:t>
      </w:r>
      <w:r w:rsidR="00DE3A7A">
        <w:rPr>
          <w:sz w:val="44"/>
          <w:szCs w:val="44"/>
        </w:rPr>
        <w:t>ISION</w:t>
      </w:r>
      <w:r w:rsidR="00BD1F7E" w:rsidRPr="00007B10">
        <w:rPr>
          <w:sz w:val="44"/>
          <w:szCs w:val="44"/>
        </w:rPr>
        <w:t xml:space="preserve"> 2018: </w:t>
      </w:r>
      <w:r w:rsidR="00AD7A6A" w:rsidRPr="00007B10">
        <w:rPr>
          <w:sz w:val="44"/>
          <w:szCs w:val="44"/>
        </w:rPr>
        <w:t>Neue Kamera</w:t>
      </w:r>
      <w:r w:rsidR="00BD1F7E" w:rsidRPr="00007B10">
        <w:rPr>
          <w:sz w:val="44"/>
          <w:szCs w:val="44"/>
        </w:rPr>
        <w:t xml:space="preserve"> für Embedded Vision im </w:t>
      </w:r>
      <w:r w:rsidR="00007B10" w:rsidRPr="00007B10">
        <w:rPr>
          <w:sz w:val="44"/>
          <w:szCs w:val="44"/>
        </w:rPr>
        <w:t>Mittelpunkt</w:t>
      </w:r>
    </w:p>
    <w:p w14:paraId="77D92CB6" w14:textId="71B9C515" w:rsidR="00AD7A6A" w:rsidRDefault="004A109F" w:rsidP="0069174A">
      <w:pPr>
        <w:pStyle w:val="bodytext"/>
        <w:spacing w:line="360" w:lineRule="auto"/>
        <w:rPr>
          <w:rFonts w:asciiTheme="minorHAnsi" w:hAnsiTheme="minorHAnsi" w:cs="Arial"/>
          <w:sz w:val="22"/>
          <w:szCs w:val="22"/>
          <w:lang w:val="de-DE"/>
        </w:rPr>
      </w:pPr>
      <w:r w:rsidRPr="00FF13EE">
        <w:rPr>
          <w:rFonts w:asciiTheme="minorHAnsi" w:hAnsiTheme="minorHAnsi" w:cs="Arial"/>
          <w:i/>
          <w:sz w:val="22"/>
          <w:szCs w:val="22"/>
          <w:lang w:val="de-DE"/>
        </w:rPr>
        <w:t xml:space="preserve">Stadtroda, </w:t>
      </w:r>
      <w:r w:rsidR="00C96D8D">
        <w:rPr>
          <w:rFonts w:asciiTheme="minorHAnsi" w:hAnsiTheme="minorHAnsi" w:cs="Arial"/>
          <w:i/>
          <w:sz w:val="22"/>
          <w:szCs w:val="22"/>
          <w:lang w:val="de-DE"/>
        </w:rPr>
        <w:t>10</w:t>
      </w:r>
      <w:r w:rsidR="00AC62BC" w:rsidRPr="00FF13EE">
        <w:rPr>
          <w:rFonts w:asciiTheme="minorHAnsi" w:hAnsiTheme="minorHAnsi" w:cs="Arial"/>
          <w:i/>
          <w:sz w:val="22"/>
          <w:szCs w:val="22"/>
          <w:lang w:val="de-DE"/>
        </w:rPr>
        <w:t>.</w:t>
      </w:r>
      <w:r w:rsidR="000E78A5" w:rsidRPr="00FF13EE">
        <w:rPr>
          <w:rFonts w:asciiTheme="minorHAnsi" w:hAnsiTheme="minorHAnsi" w:cs="Arial"/>
          <w:i/>
          <w:sz w:val="22"/>
          <w:szCs w:val="22"/>
          <w:lang w:val="de-DE"/>
        </w:rPr>
        <w:t xml:space="preserve"> </w:t>
      </w:r>
      <w:r w:rsidR="0069174A" w:rsidRPr="00FF13EE">
        <w:rPr>
          <w:rFonts w:asciiTheme="minorHAnsi" w:hAnsiTheme="minorHAnsi" w:cs="Arial"/>
          <w:i/>
          <w:sz w:val="22"/>
          <w:szCs w:val="22"/>
          <w:lang w:val="de-DE"/>
        </w:rPr>
        <w:t>Oktober 201</w:t>
      </w:r>
      <w:r w:rsidR="00FF13EE" w:rsidRPr="00FF13EE">
        <w:rPr>
          <w:rFonts w:asciiTheme="minorHAnsi" w:hAnsiTheme="minorHAnsi" w:cs="Arial"/>
          <w:i/>
          <w:sz w:val="22"/>
          <w:szCs w:val="22"/>
          <w:lang w:val="de-DE"/>
        </w:rPr>
        <w:t>8</w:t>
      </w:r>
      <w:r w:rsidR="00BF70ED" w:rsidRPr="00550091">
        <w:rPr>
          <w:rFonts w:asciiTheme="minorHAnsi" w:hAnsiTheme="minorHAnsi" w:cs="Arial"/>
          <w:sz w:val="22"/>
          <w:szCs w:val="22"/>
          <w:lang w:val="de-DE"/>
        </w:rPr>
        <w:t xml:space="preserve"> – </w:t>
      </w:r>
      <w:r w:rsidR="00BD1F7E">
        <w:rPr>
          <w:rFonts w:asciiTheme="minorHAnsi" w:hAnsiTheme="minorHAnsi" w:cs="Arial"/>
          <w:sz w:val="22"/>
          <w:szCs w:val="22"/>
          <w:lang w:val="de-DE"/>
        </w:rPr>
        <w:t>Unter dem Motto "</w:t>
      </w:r>
      <w:r w:rsidR="00BD1F7E" w:rsidRPr="00AC1B8B">
        <w:rPr>
          <w:rFonts w:asciiTheme="minorHAnsi" w:hAnsiTheme="minorHAnsi" w:cs="Arial"/>
          <w:sz w:val="22"/>
          <w:szCs w:val="22"/>
          <w:lang w:val="de-DE"/>
        </w:rPr>
        <w:t>Rethink</w:t>
      </w:r>
      <w:r w:rsidR="00BD1F7E">
        <w:rPr>
          <w:rFonts w:asciiTheme="minorHAnsi" w:hAnsiTheme="minorHAnsi" w:cs="Arial"/>
          <w:sz w:val="22"/>
          <w:szCs w:val="22"/>
          <w:lang w:val="de-DE"/>
        </w:rPr>
        <w:t xml:space="preserve"> </w:t>
      </w:r>
      <w:r w:rsidR="00801CAD">
        <w:rPr>
          <w:rFonts w:asciiTheme="minorHAnsi" w:hAnsiTheme="minorHAnsi" w:cs="Arial"/>
          <w:sz w:val="22"/>
          <w:szCs w:val="22"/>
          <w:lang w:val="de-DE"/>
        </w:rPr>
        <w:t>e</w:t>
      </w:r>
      <w:r w:rsidR="00BD1F7E">
        <w:rPr>
          <w:rFonts w:asciiTheme="minorHAnsi" w:hAnsiTheme="minorHAnsi" w:cs="Arial"/>
          <w:sz w:val="22"/>
          <w:szCs w:val="22"/>
          <w:lang w:val="de-DE"/>
        </w:rPr>
        <w:t xml:space="preserve">mbedded </w:t>
      </w:r>
      <w:r w:rsidR="00801CAD">
        <w:rPr>
          <w:rFonts w:asciiTheme="minorHAnsi" w:hAnsiTheme="minorHAnsi" w:cs="Arial"/>
          <w:sz w:val="22"/>
          <w:szCs w:val="22"/>
          <w:lang w:val="de-DE"/>
        </w:rPr>
        <w:t>v</w:t>
      </w:r>
      <w:r w:rsidR="00BD1F7E">
        <w:rPr>
          <w:rFonts w:asciiTheme="minorHAnsi" w:hAnsiTheme="minorHAnsi" w:cs="Arial"/>
          <w:sz w:val="22"/>
          <w:szCs w:val="22"/>
          <w:lang w:val="de-DE"/>
        </w:rPr>
        <w:t xml:space="preserve">ision" </w:t>
      </w:r>
      <w:r w:rsidR="00BD1F7E" w:rsidRPr="0097116A">
        <w:rPr>
          <w:rFonts w:asciiTheme="minorHAnsi" w:hAnsiTheme="minorHAnsi" w:cs="Arial"/>
          <w:sz w:val="22"/>
          <w:szCs w:val="22"/>
          <w:lang w:val="de-DE"/>
        </w:rPr>
        <w:t xml:space="preserve">begrüßt Allied </w:t>
      </w:r>
      <w:r w:rsidR="00BD1F7E">
        <w:rPr>
          <w:rFonts w:asciiTheme="minorHAnsi" w:hAnsiTheme="minorHAnsi" w:cs="Arial"/>
          <w:sz w:val="22"/>
          <w:szCs w:val="22"/>
          <w:lang w:val="de-DE"/>
        </w:rPr>
        <w:t>V</w:t>
      </w:r>
      <w:r w:rsidR="00BD1F7E" w:rsidRPr="0097116A">
        <w:rPr>
          <w:rFonts w:asciiTheme="minorHAnsi" w:hAnsiTheme="minorHAnsi" w:cs="Arial"/>
          <w:sz w:val="22"/>
          <w:szCs w:val="22"/>
          <w:lang w:val="de-DE"/>
        </w:rPr>
        <w:t xml:space="preserve">ision </w:t>
      </w:r>
      <w:r w:rsidR="00BD1F7E">
        <w:rPr>
          <w:rFonts w:asciiTheme="minorHAnsi" w:hAnsiTheme="minorHAnsi" w:cs="Arial"/>
          <w:sz w:val="22"/>
          <w:szCs w:val="22"/>
          <w:lang w:val="de-DE"/>
        </w:rPr>
        <w:t>v</w:t>
      </w:r>
      <w:r w:rsidR="0069174A" w:rsidRPr="0097116A">
        <w:rPr>
          <w:rFonts w:asciiTheme="minorHAnsi" w:hAnsiTheme="minorHAnsi" w:cs="Arial"/>
          <w:sz w:val="22"/>
          <w:szCs w:val="22"/>
          <w:lang w:val="de-DE"/>
        </w:rPr>
        <w:t xml:space="preserve">om </w:t>
      </w:r>
      <w:r w:rsidR="00BD1F7E">
        <w:rPr>
          <w:rFonts w:asciiTheme="minorHAnsi" w:hAnsiTheme="minorHAnsi" w:cs="Arial"/>
          <w:sz w:val="22"/>
          <w:szCs w:val="22"/>
          <w:lang w:val="de-DE"/>
        </w:rPr>
        <w:t>6</w:t>
      </w:r>
      <w:r w:rsidR="0069174A" w:rsidRPr="0097116A">
        <w:rPr>
          <w:rFonts w:asciiTheme="minorHAnsi" w:hAnsiTheme="minorHAnsi" w:cs="Arial"/>
          <w:sz w:val="22"/>
          <w:szCs w:val="22"/>
          <w:lang w:val="de-DE"/>
        </w:rPr>
        <w:t>. -</w:t>
      </w:r>
      <w:r w:rsidR="00271B8A">
        <w:rPr>
          <w:rFonts w:asciiTheme="minorHAnsi" w:hAnsiTheme="minorHAnsi" w:cs="Arial"/>
          <w:sz w:val="22"/>
          <w:szCs w:val="22"/>
          <w:lang w:val="de-DE"/>
        </w:rPr>
        <w:t xml:space="preserve"> </w:t>
      </w:r>
      <w:r w:rsidR="00BD1F7E">
        <w:rPr>
          <w:rFonts w:asciiTheme="minorHAnsi" w:hAnsiTheme="minorHAnsi" w:cs="Arial"/>
          <w:sz w:val="22"/>
          <w:szCs w:val="22"/>
          <w:lang w:val="de-DE"/>
        </w:rPr>
        <w:t>8</w:t>
      </w:r>
      <w:r w:rsidR="0069174A" w:rsidRPr="0097116A">
        <w:rPr>
          <w:rFonts w:asciiTheme="minorHAnsi" w:hAnsiTheme="minorHAnsi" w:cs="Arial"/>
          <w:sz w:val="22"/>
          <w:szCs w:val="22"/>
          <w:lang w:val="de-DE"/>
        </w:rPr>
        <w:t>. November 201</w:t>
      </w:r>
      <w:r w:rsidR="00BD1F7E">
        <w:rPr>
          <w:rFonts w:asciiTheme="minorHAnsi" w:hAnsiTheme="minorHAnsi" w:cs="Arial"/>
          <w:sz w:val="22"/>
          <w:szCs w:val="22"/>
          <w:lang w:val="de-DE"/>
        </w:rPr>
        <w:t>8</w:t>
      </w:r>
      <w:r w:rsidR="0069174A" w:rsidRPr="0097116A">
        <w:rPr>
          <w:rFonts w:asciiTheme="minorHAnsi" w:hAnsiTheme="minorHAnsi" w:cs="Arial"/>
          <w:sz w:val="22"/>
          <w:szCs w:val="22"/>
          <w:lang w:val="de-DE"/>
        </w:rPr>
        <w:t xml:space="preserve"> </w:t>
      </w:r>
      <w:r w:rsidR="0069174A">
        <w:rPr>
          <w:rFonts w:asciiTheme="minorHAnsi" w:hAnsiTheme="minorHAnsi" w:cs="Arial"/>
          <w:sz w:val="22"/>
          <w:szCs w:val="22"/>
          <w:lang w:val="de-DE"/>
        </w:rPr>
        <w:t>a</w:t>
      </w:r>
      <w:r w:rsidR="0097116A" w:rsidRPr="0097116A">
        <w:rPr>
          <w:rFonts w:asciiTheme="minorHAnsi" w:hAnsiTheme="minorHAnsi" w:cs="Arial"/>
          <w:sz w:val="22"/>
          <w:szCs w:val="22"/>
          <w:lang w:val="de-DE"/>
        </w:rPr>
        <w:t xml:space="preserve">uf </w:t>
      </w:r>
      <w:r w:rsidR="0069174A">
        <w:rPr>
          <w:rFonts w:asciiTheme="minorHAnsi" w:hAnsiTheme="minorHAnsi" w:cs="Arial"/>
          <w:sz w:val="22"/>
          <w:szCs w:val="22"/>
          <w:lang w:val="de-DE"/>
        </w:rPr>
        <w:t xml:space="preserve">der Weltleitmesse der </w:t>
      </w:r>
      <w:r w:rsidR="00D65A6C">
        <w:rPr>
          <w:rFonts w:asciiTheme="minorHAnsi" w:hAnsiTheme="minorHAnsi" w:cs="Arial"/>
          <w:sz w:val="22"/>
          <w:szCs w:val="22"/>
          <w:lang w:val="de-DE"/>
        </w:rPr>
        <w:t>Bildverarbeitung</w:t>
      </w:r>
      <w:r w:rsidR="00D65A6C" w:rsidRPr="0097116A">
        <w:rPr>
          <w:rFonts w:asciiTheme="minorHAnsi" w:hAnsiTheme="minorHAnsi" w:cs="Arial"/>
          <w:sz w:val="22"/>
          <w:szCs w:val="22"/>
          <w:lang w:val="de-DE"/>
        </w:rPr>
        <w:t xml:space="preserve"> auf</w:t>
      </w:r>
      <w:r w:rsidR="0097116A" w:rsidRPr="0097116A">
        <w:rPr>
          <w:rFonts w:asciiTheme="minorHAnsi" w:hAnsiTheme="minorHAnsi" w:cs="Arial"/>
          <w:sz w:val="22"/>
          <w:szCs w:val="22"/>
          <w:lang w:val="de-DE"/>
        </w:rPr>
        <w:t xml:space="preserve"> dem Messegelände Stuttgart </w:t>
      </w:r>
      <w:r w:rsidR="00E037A6" w:rsidRPr="0097116A">
        <w:rPr>
          <w:rFonts w:asciiTheme="minorHAnsi" w:hAnsiTheme="minorHAnsi" w:cs="Arial"/>
          <w:sz w:val="22"/>
          <w:szCs w:val="22"/>
          <w:lang w:val="de-DE"/>
        </w:rPr>
        <w:t>(Halle</w:t>
      </w:r>
      <w:r w:rsidR="00E037A6">
        <w:rPr>
          <w:rFonts w:asciiTheme="minorHAnsi" w:hAnsiTheme="minorHAnsi" w:cs="Arial"/>
          <w:sz w:val="22"/>
          <w:szCs w:val="22"/>
          <w:lang w:val="de-DE"/>
        </w:rPr>
        <w:t xml:space="preserve"> 1</w:t>
      </w:r>
      <w:r w:rsidR="00E037A6" w:rsidRPr="0097116A">
        <w:rPr>
          <w:rFonts w:asciiTheme="minorHAnsi" w:hAnsiTheme="minorHAnsi" w:cs="Arial"/>
          <w:sz w:val="22"/>
          <w:szCs w:val="22"/>
          <w:lang w:val="de-DE"/>
        </w:rPr>
        <w:t>, Stand</w:t>
      </w:r>
      <w:r w:rsidR="00E037A6">
        <w:rPr>
          <w:rFonts w:asciiTheme="minorHAnsi" w:hAnsiTheme="minorHAnsi" w:cs="Arial"/>
          <w:sz w:val="22"/>
          <w:szCs w:val="22"/>
          <w:lang w:val="de-DE"/>
        </w:rPr>
        <w:t xml:space="preserve"> </w:t>
      </w:r>
      <w:r w:rsidR="00BD1F7E">
        <w:rPr>
          <w:rFonts w:asciiTheme="minorHAnsi" w:hAnsiTheme="minorHAnsi" w:cs="Arial"/>
          <w:sz w:val="22"/>
          <w:szCs w:val="22"/>
          <w:lang w:val="de-DE"/>
        </w:rPr>
        <w:t>D30</w:t>
      </w:r>
      <w:r w:rsidR="00E037A6" w:rsidRPr="0097116A">
        <w:rPr>
          <w:rFonts w:asciiTheme="minorHAnsi" w:hAnsiTheme="minorHAnsi" w:cs="Arial"/>
          <w:sz w:val="22"/>
          <w:szCs w:val="22"/>
          <w:lang w:val="de-DE"/>
        </w:rPr>
        <w:t>)</w:t>
      </w:r>
      <w:r w:rsidR="00E037A6">
        <w:rPr>
          <w:rFonts w:asciiTheme="minorHAnsi" w:hAnsiTheme="minorHAnsi" w:cs="Arial"/>
          <w:sz w:val="22"/>
          <w:szCs w:val="22"/>
          <w:lang w:val="de-DE"/>
        </w:rPr>
        <w:t xml:space="preserve"> </w:t>
      </w:r>
      <w:r w:rsidR="00A93F86">
        <w:rPr>
          <w:rFonts w:asciiTheme="minorHAnsi" w:hAnsiTheme="minorHAnsi" w:cs="Arial"/>
          <w:sz w:val="22"/>
          <w:szCs w:val="22"/>
          <w:lang w:val="de-DE"/>
        </w:rPr>
        <w:t>die Be</w:t>
      </w:r>
      <w:r w:rsidR="0097116A" w:rsidRPr="0097116A">
        <w:rPr>
          <w:rFonts w:asciiTheme="minorHAnsi" w:hAnsiTheme="minorHAnsi" w:cs="Arial"/>
          <w:sz w:val="22"/>
          <w:szCs w:val="22"/>
          <w:lang w:val="de-DE"/>
        </w:rPr>
        <w:t>sucher mit</w:t>
      </w:r>
      <w:r w:rsidR="00BD1F7E">
        <w:rPr>
          <w:rFonts w:asciiTheme="minorHAnsi" w:hAnsiTheme="minorHAnsi" w:cs="Arial"/>
          <w:sz w:val="22"/>
          <w:szCs w:val="22"/>
          <w:lang w:val="de-DE"/>
        </w:rPr>
        <w:t xml:space="preserve"> </w:t>
      </w:r>
      <w:r w:rsidR="003C34A2">
        <w:rPr>
          <w:rFonts w:asciiTheme="minorHAnsi" w:hAnsiTheme="minorHAnsi" w:cs="Arial"/>
          <w:sz w:val="22"/>
          <w:szCs w:val="22"/>
          <w:lang w:val="de-DE"/>
        </w:rPr>
        <w:t>einem deutlichen Fokus auf das Thema Embedded Vision. Das Highlight des Messestandes ist die neue Alvium</w:t>
      </w:r>
      <w:r w:rsidR="00EB75CB">
        <w:rPr>
          <w:rFonts w:asciiTheme="minorHAnsi" w:hAnsiTheme="minorHAnsi" w:cs="Arial"/>
          <w:sz w:val="22"/>
          <w:szCs w:val="22"/>
          <w:lang w:val="de-DE"/>
        </w:rPr>
        <w:t xml:space="preserve"> </w:t>
      </w:r>
      <w:r w:rsidR="003C34A2">
        <w:rPr>
          <w:rFonts w:asciiTheme="minorHAnsi" w:hAnsiTheme="minorHAnsi" w:cs="Arial"/>
          <w:sz w:val="22"/>
          <w:szCs w:val="22"/>
          <w:lang w:val="de-DE"/>
        </w:rPr>
        <w:t>Kameraserie</w:t>
      </w:r>
      <w:r w:rsidR="00841BE0">
        <w:rPr>
          <w:rFonts w:asciiTheme="minorHAnsi" w:hAnsiTheme="minorHAnsi" w:cs="Arial"/>
          <w:sz w:val="22"/>
          <w:szCs w:val="22"/>
          <w:lang w:val="de-DE"/>
        </w:rPr>
        <w:t xml:space="preserve">, </w:t>
      </w:r>
      <w:r w:rsidR="003C34A2">
        <w:rPr>
          <w:rFonts w:asciiTheme="minorHAnsi" w:hAnsiTheme="minorHAnsi" w:cs="Arial"/>
          <w:sz w:val="22"/>
          <w:szCs w:val="22"/>
          <w:lang w:val="de-DE"/>
        </w:rPr>
        <w:t>die dem V</w:t>
      </w:r>
      <w:r w:rsidR="00DE3A7A">
        <w:rPr>
          <w:rFonts w:asciiTheme="minorHAnsi" w:hAnsiTheme="minorHAnsi" w:cs="Arial"/>
          <w:sz w:val="22"/>
          <w:szCs w:val="22"/>
          <w:lang w:val="de-DE"/>
        </w:rPr>
        <w:t>ISION</w:t>
      </w:r>
      <w:r w:rsidR="003C34A2">
        <w:rPr>
          <w:rFonts w:asciiTheme="minorHAnsi" w:hAnsiTheme="minorHAnsi" w:cs="Arial"/>
          <w:sz w:val="22"/>
          <w:szCs w:val="22"/>
          <w:lang w:val="de-DE"/>
        </w:rPr>
        <w:t xml:space="preserve">-Publikum erstmalig live vorgestellt wird. </w:t>
      </w:r>
    </w:p>
    <w:p w14:paraId="3235C28B" w14:textId="25D2E6AF" w:rsidR="00AD7A6A" w:rsidRDefault="00AD7A6A" w:rsidP="0069174A">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Mit umfangreichen</w:t>
      </w:r>
      <w:r w:rsidR="006E6674">
        <w:rPr>
          <w:rFonts w:asciiTheme="minorHAnsi" w:hAnsiTheme="minorHAnsi" w:cs="Arial"/>
          <w:sz w:val="22"/>
          <w:szCs w:val="22"/>
          <w:lang w:val="de-DE"/>
        </w:rPr>
        <w:t xml:space="preserve"> Funktionen für Bildkorrektur und -</w:t>
      </w:r>
      <w:r w:rsidR="00D65A6C">
        <w:rPr>
          <w:rFonts w:asciiTheme="minorHAnsi" w:hAnsiTheme="minorHAnsi" w:cs="Arial"/>
          <w:sz w:val="22"/>
          <w:szCs w:val="22"/>
          <w:lang w:val="de-DE"/>
        </w:rPr>
        <w:t>optimierung,</w:t>
      </w:r>
      <w:r w:rsidRPr="00AD7A6A">
        <w:rPr>
          <w:rFonts w:asciiTheme="minorHAnsi" w:hAnsiTheme="minorHAnsi" w:cs="Arial"/>
          <w:sz w:val="22"/>
          <w:szCs w:val="22"/>
          <w:lang w:val="de-DE"/>
        </w:rPr>
        <w:t xml:space="preserve"> </w:t>
      </w:r>
      <w:r>
        <w:rPr>
          <w:rFonts w:asciiTheme="minorHAnsi" w:hAnsiTheme="minorHAnsi" w:cs="Arial"/>
          <w:sz w:val="22"/>
          <w:szCs w:val="22"/>
          <w:lang w:val="de-DE"/>
        </w:rPr>
        <w:t xml:space="preserve">einer großen Auswahl an </w:t>
      </w:r>
      <w:r w:rsidR="006E6674">
        <w:rPr>
          <w:rFonts w:asciiTheme="minorHAnsi" w:hAnsiTheme="minorHAnsi" w:cs="Arial"/>
          <w:sz w:val="22"/>
          <w:szCs w:val="22"/>
          <w:lang w:val="de-DE"/>
        </w:rPr>
        <w:t xml:space="preserve">aktuellen </w:t>
      </w:r>
      <w:r>
        <w:rPr>
          <w:rFonts w:asciiTheme="minorHAnsi" w:hAnsiTheme="minorHAnsi" w:cs="Arial"/>
          <w:sz w:val="22"/>
          <w:szCs w:val="22"/>
          <w:lang w:val="de-DE"/>
        </w:rPr>
        <w:t>Sensoren, intelligente</w:t>
      </w:r>
      <w:r w:rsidR="00030120">
        <w:rPr>
          <w:rFonts w:asciiTheme="minorHAnsi" w:hAnsiTheme="minorHAnsi" w:cs="Arial"/>
          <w:sz w:val="22"/>
          <w:szCs w:val="22"/>
          <w:lang w:val="de-DE"/>
        </w:rPr>
        <w:t>m</w:t>
      </w:r>
      <w:r>
        <w:rPr>
          <w:rFonts w:asciiTheme="minorHAnsi" w:hAnsiTheme="minorHAnsi" w:cs="Arial"/>
          <w:sz w:val="22"/>
          <w:szCs w:val="22"/>
          <w:lang w:val="de-DE"/>
        </w:rPr>
        <w:t xml:space="preserve"> Energiemanagement und kostenoptimierte</w:t>
      </w:r>
      <w:r w:rsidR="00030120">
        <w:rPr>
          <w:rFonts w:asciiTheme="minorHAnsi" w:hAnsiTheme="minorHAnsi" w:cs="Arial"/>
          <w:sz w:val="22"/>
          <w:szCs w:val="22"/>
          <w:lang w:val="de-DE"/>
        </w:rPr>
        <w:t>m</w:t>
      </w:r>
      <w:r>
        <w:rPr>
          <w:rFonts w:asciiTheme="minorHAnsi" w:hAnsiTheme="minorHAnsi" w:cs="Arial"/>
          <w:sz w:val="22"/>
          <w:szCs w:val="22"/>
          <w:lang w:val="de-DE"/>
        </w:rPr>
        <w:t xml:space="preserve"> Design vereint die neue Kameraserie </w:t>
      </w:r>
      <w:r w:rsidR="00030120">
        <w:rPr>
          <w:rFonts w:asciiTheme="minorHAnsi" w:hAnsiTheme="minorHAnsi" w:cs="Arial"/>
          <w:sz w:val="22"/>
          <w:szCs w:val="22"/>
          <w:lang w:val="de-DE"/>
        </w:rPr>
        <w:t xml:space="preserve">Vorteile klassischer Machine Vision-Kameras </w:t>
      </w:r>
      <w:r w:rsidR="006E6674">
        <w:rPr>
          <w:rFonts w:asciiTheme="minorHAnsi" w:hAnsiTheme="minorHAnsi" w:cs="Arial"/>
          <w:sz w:val="22"/>
          <w:szCs w:val="22"/>
          <w:lang w:val="de-DE"/>
        </w:rPr>
        <w:t xml:space="preserve">mit </w:t>
      </w:r>
      <w:r w:rsidR="00C43FAD">
        <w:rPr>
          <w:rFonts w:asciiTheme="minorHAnsi" w:hAnsiTheme="minorHAnsi" w:cs="Arial"/>
          <w:sz w:val="22"/>
          <w:szCs w:val="22"/>
          <w:lang w:val="de-DE"/>
        </w:rPr>
        <w:t>den Vorzügen von</w:t>
      </w:r>
      <w:r w:rsidR="006E6674">
        <w:rPr>
          <w:rFonts w:asciiTheme="minorHAnsi" w:hAnsiTheme="minorHAnsi" w:cs="Arial"/>
          <w:sz w:val="22"/>
          <w:szCs w:val="22"/>
          <w:lang w:val="de-DE"/>
        </w:rPr>
        <w:t xml:space="preserve"> </w:t>
      </w:r>
      <w:r w:rsidR="00616E58">
        <w:rPr>
          <w:rFonts w:asciiTheme="minorHAnsi" w:hAnsiTheme="minorHAnsi" w:cs="Arial"/>
          <w:sz w:val="22"/>
          <w:szCs w:val="22"/>
          <w:lang w:val="de-DE"/>
        </w:rPr>
        <w:t xml:space="preserve">Embedded </w:t>
      </w:r>
      <w:r w:rsidR="006E6674">
        <w:rPr>
          <w:rFonts w:asciiTheme="minorHAnsi" w:hAnsiTheme="minorHAnsi" w:cs="Arial"/>
          <w:sz w:val="22"/>
          <w:szCs w:val="22"/>
          <w:lang w:val="de-DE"/>
        </w:rPr>
        <w:t>Sensormodulen.</w:t>
      </w:r>
      <w:r w:rsidR="00030120">
        <w:rPr>
          <w:rFonts w:asciiTheme="minorHAnsi" w:hAnsiTheme="minorHAnsi" w:cs="Arial"/>
          <w:sz w:val="22"/>
          <w:szCs w:val="22"/>
          <w:lang w:val="de-DE"/>
        </w:rPr>
        <w:t xml:space="preserve"> Sie eröffnet den Anwendern neue Wege, von PC-basierten Bildverarbeitungsanwendungen zu </w:t>
      </w:r>
      <w:r w:rsidR="001C50A5">
        <w:rPr>
          <w:rFonts w:asciiTheme="minorHAnsi" w:hAnsiTheme="minorHAnsi" w:cs="Arial"/>
          <w:sz w:val="22"/>
          <w:szCs w:val="22"/>
          <w:lang w:val="de-DE"/>
        </w:rPr>
        <w:t>Embedded</w:t>
      </w:r>
      <w:r w:rsidR="00030120">
        <w:rPr>
          <w:rFonts w:asciiTheme="minorHAnsi" w:hAnsiTheme="minorHAnsi" w:cs="Arial"/>
          <w:sz w:val="22"/>
          <w:szCs w:val="22"/>
          <w:lang w:val="de-DE"/>
        </w:rPr>
        <w:t xml:space="preserve"> Systemen zu wechseln. </w:t>
      </w:r>
    </w:p>
    <w:p w14:paraId="5FBBAB56" w14:textId="3C97D09E" w:rsidR="00E45635" w:rsidRDefault="00364E14" w:rsidP="0069174A">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Von der Präsentation der verschiedenen Kameramodelle, über</w:t>
      </w:r>
      <w:r w:rsidR="00E45635">
        <w:rPr>
          <w:rFonts w:asciiTheme="minorHAnsi" w:hAnsiTheme="minorHAnsi" w:cs="Arial"/>
          <w:sz w:val="22"/>
          <w:szCs w:val="22"/>
          <w:lang w:val="de-DE"/>
        </w:rPr>
        <w:t xml:space="preserve"> die Auswahl kompatibler Embedded Boards</w:t>
      </w:r>
      <w:r w:rsidR="00F764EA">
        <w:rPr>
          <w:rFonts w:asciiTheme="minorHAnsi" w:hAnsiTheme="minorHAnsi" w:cs="Arial"/>
          <w:sz w:val="22"/>
          <w:szCs w:val="22"/>
          <w:lang w:val="de-DE"/>
        </w:rPr>
        <w:t xml:space="preserve"> </w:t>
      </w:r>
      <w:r w:rsidR="00A13F68">
        <w:rPr>
          <w:rFonts w:asciiTheme="minorHAnsi" w:hAnsiTheme="minorHAnsi" w:cs="Arial"/>
          <w:sz w:val="22"/>
          <w:szCs w:val="22"/>
          <w:lang w:val="de-DE"/>
        </w:rPr>
        <w:t>und verfügbare</w:t>
      </w:r>
      <w:r w:rsidR="00616E58">
        <w:rPr>
          <w:rFonts w:asciiTheme="minorHAnsi" w:hAnsiTheme="minorHAnsi" w:cs="Arial"/>
          <w:sz w:val="22"/>
          <w:szCs w:val="22"/>
          <w:lang w:val="de-DE"/>
        </w:rPr>
        <w:t>r</w:t>
      </w:r>
      <w:r w:rsidR="00A13F68">
        <w:rPr>
          <w:rFonts w:asciiTheme="minorHAnsi" w:hAnsiTheme="minorHAnsi" w:cs="Arial"/>
          <w:sz w:val="22"/>
          <w:szCs w:val="22"/>
          <w:lang w:val="de-DE"/>
        </w:rPr>
        <w:t xml:space="preserve"> Schnittstellen </w:t>
      </w:r>
      <w:r w:rsidR="00E45635">
        <w:rPr>
          <w:rFonts w:asciiTheme="minorHAnsi" w:hAnsiTheme="minorHAnsi" w:cs="Arial"/>
          <w:sz w:val="22"/>
          <w:szCs w:val="22"/>
          <w:lang w:val="de-DE"/>
        </w:rPr>
        <w:t>bis hin zu</w:t>
      </w:r>
      <w:r w:rsidR="00A13F68">
        <w:rPr>
          <w:rFonts w:asciiTheme="minorHAnsi" w:hAnsiTheme="minorHAnsi" w:cs="Arial"/>
          <w:sz w:val="22"/>
          <w:szCs w:val="22"/>
          <w:lang w:val="de-DE"/>
        </w:rPr>
        <w:t>r</w:t>
      </w:r>
      <w:r w:rsidR="0056596E">
        <w:rPr>
          <w:rFonts w:asciiTheme="minorHAnsi" w:hAnsiTheme="minorHAnsi" w:cs="Arial"/>
          <w:sz w:val="22"/>
          <w:szCs w:val="22"/>
          <w:lang w:val="de-DE"/>
        </w:rPr>
        <w:t xml:space="preserve"> </w:t>
      </w:r>
      <w:r w:rsidR="00A13F68">
        <w:rPr>
          <w:rFonts w:asciiTheme="minorHAnsi" w:hAnsiTheme="minorHAnsi" w:cs="Arial"/>
          <w:sz w:val="22"/>
          <w:szCs w:val="22"/>
          <w:lang w:val="de-DE"/>
        </w:rPr>
        <w:t xml:space="preserve">optimalen </w:t>
      </w:r>
      <w:r w:rsidR="00E45635">
        <w:rPr>
          <w:rFonts w:asciiTheme="minorHAnsi" w:hAnsiTheme="minorHAnsi" w:cs="Arial"/>
          <w:sz w:val="22"/>
          <w:szCs w:val="22"/>
          <w:lang w:val="de-DE"/>
        </w:rPr>
        <w:t xml:space="preserve">Softwareanbindung erhält der Besucher umfangreiche Informationen über die </w:t>
      </w:r>
      <w:r w:rsidR="00A13F68">
        <w:rPr>
          <w:rFonts w:asciiTheme="minorHAnsi" w:hAnsiTheme="minorHAnsi" w:cs="Arial"/>
          <w:sz w:val="22"/>
          <w:szCs w:val="22"/>
          <w:lang w:val="de-DE"/>
        </w:rPr>
        <w:t xml:space="preserve">vielseitigen </w:t>
      </w:r>
      <w:r w:rsidR="00E45635">
        <w:rPr>
          <w:rFonts w:asciiTheme="minorHAnsi" w:hAnsiTheme="minorHAnsi" w:cs="Arial"/>
          <w:sz w:val="22"/>
          <w:szCs w:val="22"/>
          <w:lang w:val="de-DE"/>
        </w:rPr>
        <w:t xml:space="preserve">Möglichkeiten des </w:t>
      </w:r>
      <w:r w:rsidR="00A13F68">
        <w:rPr>
          <w:rFonts w:asciiTheme="minorHAnsi" w:hAnsiTheme="minorHAnsi" w:cs="Arial"/>
          <w:sz w:val="22"/>
          <w:szCs w:val="22"/>
          <w:lang w:val="de-DE"/>
        </w:rPr>
        <w:t xml:space="preserve">neuen </w:t>
      </w:r>
      <w:r w:rsidR="00E45635">
        <w:rPr>
          <w:rFonts w:asciiTheme="minorHAnsi" w:hAnsiTheme="minorHAnsi" w:cs="Arial"/>
          <w:sz w:val="22"/>
          <w:szCs w:val="22"/>
          <w:lang w:val="de-DE"/>
        </w:rPr>
        <w:t>Embedded Kameramodul</w:t>
      </w:r>
      <w:r w:rsidR="00030120">
        <w:rPr>
          <w:rFonts w:asciiTheme="minorHAnsi" w:hAnsiTheme="minorHAnsi" w:cs="Arial"/>
          <w:sz w:val="22"/>
          <w:szCs w:val="22"/>
          <w:lang w:val="de-DE"/>
        </w:rPr>
        <w:t>s</w:t>
      </w:r>
      <w:r w:rsidR="00E45635">
        <w:rPr>
          <w:rFonts w:asciiTheme="minorHAnsi" w:hAnsiTheme="minorHAnsi" w:cs="Arial"/>
          <w:sz w:val="22"/>
          <w:szCs w:val="22"/>
          <w:lang w:val="de-DE"/>
        </w:rPr>
        <w:t>. Mehrere Live-Demonstrationen</w:t>
      </w:r>
      <w:r w:rsidR="00F764EA">
        <w:rPr>
          <w:rFonts w:asciiTheme="minorHAnsi" w:hAnsiTheme="minorHAnsi" w:cs="Arial"/>
          <w:sz w:val="22"/>
          <w:szCs w:val="22"/>
          <w:lang w:val="de-DE"/>
        </w:rPr>
        <w:t>, die auf verschiedenen Embedded Boards laufen, zeigen Kameras der Alvium</w:t>
      </w:r>
      <w:r w:rsidR="00D65A6C">
        <w:rPr>
          <w:rFonts w:asciiTheme="minorHAnsi" w:hAnsiTheme="minorHAnsi" w:cs="Arial"/>
          <w:sz w:val="22"/>
          <w:szCs w:val="22"/>
          <w:lang w:val="de-DE"/>
        </w:rPr>
        <w:t>-</w:t>
      </w:r>
      <w:r w:rsidR="00F764EA">
        <w:rPr>
          <w:rFonts w:asciiTheme="minorHAnsi" w:hAnsiTheme="minorHAnsi" w:cs="Arial"/>
          <w:sz w:val="22"/>
          <w:szCs w:val="22"/>
          <w:lang w:val="de-DE"/>
        </w:rPr>
        <w:t>Serie im Einsatz.</w:t>
      </w:r>
    </w:p>
    <w:bookmarkEnd w:id="0"/>
    <w:p w14:paraId="4EE6D314" w14:textId="798252B7" w:rsidR="001E56D7" w:rsidRPr="00FF13EE" w:rsidRDefault="00FF13EE" w:rsidP="00FF13EE">
      <w:pPr>
        <w:pStyle w:val="bodytext"/>
        <w:spacing w:line="360" w:lineRule="auto"/>
        <w:rPr>
          <w:rFonts w:asciiTheme="minorHAnsi" w:hAnsiTheme="minorHAnsi" w:cs="Arial"/>
          <w:b/>
          <w:sz w:val="22"/>
          <w:szCs w:val="22"/>
          <w:lang w:val="de-DE"/>
        </w:rPr>
      </w:pPr>
      <w:r w:rsidRPr="00FF13EE">
        <w:rPr>
          <w:rFonts w:asciiTheme="minorHAnsi" w:hAnsiTheme="minorHAnsi" w:cs="Arial"/>
          <w:b/>
          <w:sz w:val="22"/>
          <w:szCs w:val="22"/>
          <w:lang w:val="de-DE"/>
        </w:rPr>
        <w:t>Kameralösungen von Highspeed bis Infrarot</w:t>
      </w:r>
      <w:r>
        <w:rPr>
          <w:rFonts w:asciiTheme="minorHAnsi" w:hAnsiTheme="minorHAnsi" w:cs="Arial"/>
          <w:b/>
          <w:sz w:val="22"/>
          <w:szCs w:val="22"/>
          <w:lang w:val="de-DE"/>
        </w:rPr>
        <w:br/>
      </w:r>
      <w:r w:rsidR="001E56D7" w:rsidRPr="00FF13EE">
        <w:rPr>
          <w:rFonts w:asciiTheme="minorHAnsi" w:hAnsiTheme="minorHAnsi" w:cs="Arial"/>
          <w:sz w:val="22"/>
          <w:szCs w:val="22"/>
          <w:lang w:val="de-DE"/>
        </w:rPr>
        <w:t xml:space="preserve">Die Präsentation von Produktneuheiten </w:t>
      </w:r>
      <w:r w:rsidR="00D65A6C" w:rsidRPr="00FF13EE">
        <w:rPr>
          <w:rFonts w:asciiTheme="minorHAnsi" w:hAnsiTheme="minorHAnsi" w:cs="Arial"/>
          <w:sz w:val="22"/>
          <w:szCs w:val="22"/>
          <w:lang w:val="de-DE"/>
        </w:rPr>
        <w:t>beschränkt</w:t>
      </w:r>
      <w:r w:rsidR="001E56D7" w:rsidRPr="00FF13EE">
        <w:rPr>
          <w:rFonts w:asciiTheme="minorHAnsi" w:hAnsiTheme="minorHAnsi" w:cs="Arial"/>
          <w:sz w:val="22"/>
          <w:szCs w:val="22"/>
          <w:lang w:val="de-DE"/>
        </w:rPr>
        <w:t xml:space="preserve"> sich jedoch </w:t>
      </w:r>
      <w:r w:rsidR="00A13F68">
        <w:rPr>
          <w:rFonts w:asciiTheme="minorHAnsi" w:hAnsiTheme="minorHAnsi" w:cs="Arial"/>
          <w:sz w:val="22"/>
          <w:szCs w:val="22"/>
          <w:lang w:val="de-DE"/>
        </w:rPr>
        <w:t xml:space="preserve">nicht nur </w:t>
      </w:r>
      <w:r w:rsidR="001E56D7" w:rsidRPr="00FF13EE">
        <w:rPr>
          <w:rFonts w:asciiTheme="minorHAnsi" w:hAnsiTheme="minorHAnsi" w:cs="Arial"/>
          <w:sz w:val="22"/>
          <w:szCs w:val="22"/>
          <w:lang w:val="de-DE"/>
        </w:rPr>
        <w:t xml:space="preserve">auf den </w:t>
      </w:r>
      <w:r w:rsidR="00030120">
        <w:rPr>
          <w:rFonts w:asciiTheme="minorHAnsi" w:hAnsiTheme="minorHAnsi" w:cs="Arial"/>
          <w:sz w:val="22"/>
          <w:szCs w:val="22"/>
          <w:lang w:val="de-DE"/>
        </w:rPr>
        <w:t>B</w:t>
      </w:r>
      <w:r w:rsidR="001E56D7" w:rsidRPr="00FF13EE">
        <w:rPr>
          <w:rFonts w:asciiTheme="minorHAnsi" w:hAnsiTheme="minorHAnsi" w:cs="Arial"/>
          <w:sz w:val="22"/>
          <w:szCs w:val="22"/>
          <w:lang w:val="de-DE"/>
        </w:rPr>
        <w:t xml:space="preserve">ereich Embedded Vision. Auch </w:t>
      </w:r>
      <w:r w:rsidR="00D65A6C" w:rsidRPr="00FF13EE">
        <w:rPr>
          <w:rFonts w:asciiTheme="minorHAnsi" w:hAnsiTheme="minorHAnsi" w:cs="Arial"/>
          <w:sz w:val="22"/>
          <w:szCs w:val="22"/>
          <w:lang w:val="de-DE"/>
        </w:rPr>
        <w:t>erstmalig</w:t>
      </w:r>
      <w:r w:rsidR="001E56D7" w:rsidRPr="00FF13EE">
        <w:rPr>
          <w:rFonts w:asciiTheme="minorHAnsi" w:hAnsiTheme="minorHAnsi" w:cs="Arial"/>
          <w:sz w:val="22"/>
          <w:szCs w:val="22"/>
          <w:lang w:val="de-DE"/>
        </w:rPr>
        <w:t xml:space="preserve"> auf einer Vision zu sehen ist Allied Visions neue </w:t>
      </w:r>
      <w:r w:rsidR="00841C66">
        <w:rPr>
          <w:rFonts w:asciiTheme="minorHAnsi" w:hAnsiTheme="minorHAnsi" w:cs="Arial"/>
          <w:sz w:val="22"/>
          <w:szCs w:val="22"/>
          <w:lang w:val="de-DE"/>
        </w:rPr>
        <w:t>High-Speed</w:t>
      </w:r>
      <w:r w:rsidR="00841BE0">
        <w:rPr>
          <w:rFonts w:asciiTheme="minorHAnsi" w:hAnsiTheme="minorHAnsi" w:cs="Arial"/>
          <w:sz w:val="22"/>
          <w:szCs w:val="22"/>
          <w:lang w:val="de-DE"/>
        </w:rPr>
        <w:t>-</w:t>
      </w:r>
      <w:r w:rsidR="001E56D7" w:rsidRPr="00FF13EE">
        <w:rPr>
          <w:rFonts w:asciiTheme="minorHAnsi" w:hAnsiTheme="minorHAnsi" w:cs="Arial"/>
          <w:sz w:val="22"/>
          <w:szCs w:val="22"/>
          <w:lang w:val="de-DE"/>
        </w:rPr>
        <w:t>Kamerafamilie Bonito PRO</w:t>
      </w:r>
      <w:r w:rsidR="001E56D7" w:rsidRPr="00AD7A6A">
        <w:rPr>
          <w:rFonts w:asciiTheme="minorHAnsi" w:hAnsiTheme="minorHAnsi" w:cs="Arial"/>
          <w:sz w:val="22"/>
          <w:szCs w:val="22"/>
          <w:lang w:val="de-DE"/>
        </w:rPr>
        <w:t xml:space="preserve">, die über eine </w:t>
      </w:r>
      <w:r w:rsidR="001E56D7" w:rsidRPr="00AD7A6A">
        <w:rPr>
          <w:rFonts w:asciiTheme="minorHAnsi" w:hAnsiTheme="minorHAnsi"/>
          <w:sz w:val="22"/>
          <w:szCs w:val="22"/>
          <w:lang w:val="de-DE"/>
        </w:rPr>
        <w:t xml:space="preserve">CoaXPress-Schnittstelle verfügt und speziell für Anwendungen mit hohen Bandbreiteanforderungen konzipiert wurde. Ausgestattet mit vier DIN 1.0/2.3 Steckern können die Kameras 25 Gigabit Daten pro Sekunde über ihre CXP-6 Hochgeschwindigkeitsverbindungen übertragen. </w:t>
      </w:r>
      <w:r w:rsidR="003C590E" w:rsidRPr="00AD7A6A">
        <w:rPr>
          <w:rFonts w:asciiTheme="minorHAnsi" w:hAnsiTheme="minorHAnsi"/>
          <w:sz w:val="22"/>
          <w:szCs w:val="22"/>
          <w:lang w:val="de-DE"/>
        </w:rPr>
        <w:t>Auf dem Stand wird die neue Kamera im Rahmen einer nachgebauten PCB-Inspektionsanwendung zu sehen sein.</w:t>
      </w:r>
    </w:p>
    <w:p w14:paraId="6F1F35EC" w14:textId="22CD32DE" w:rsidR="00841BE0" w:rsidRDefault="003C590E" w:rsidP="00841BE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FF13EE">
        <w:t xml:space="preserve">Als Preview zeigt Allied Vision </w:t>
      </w:r>
      <w:r w:rsidR="00785981" w:rsidRPr="00FF13EE">
        <w:t xml:space="preserve">darüber hinaus </w:t>
      </w:r>
      <w:r w:rsidRPr="00FF13EE">
        <w:t xml:space="preserve">die neue </w:t>
      </w:r>
      <w:r w:rsidR="00841BE0">
        <w:t xml:space="preserve">50 Megapixel Kamera </w:t>
      </w:r>
      <w:r w:rsidRPr="00FF13EE">
        <w:t xml:space="preserve">Prosilica GT10000 mit </w:t>
      </w:r>
      <w:r w:rsidR="00841C66" w:rsidRPr="00FF13EE">
        <w:t>d</w:t>
      </w:r>
      <w:r w:rsidR="00841C66">
        <w:t>em großformatigen</w:t>
      </w:r>
      <w:r w:rsidR="00841BE0">
        <w:t xml:space="preserve"> CCD-Sensor</w:t>
      </w:r>
      <w:r w:rsidRPr="00FF13EE">
        <w:t xml:space="preserve"> KAI-50140 von </w:t>
      </w:r>
      <w:r w:rsidR="00153CF3" w:rsidRPr="00FF13EE">
        <w:t>O</w:t>
      </w:r>
      <w:r w:rsidR="00153CF3">
        <w:t>N</w:t>
      </w:r>
      <w:r w:rsidR="00153CF3" w:rsidRPr="00FF13EE">
        <w:t xml:space="preserve"> </w:t>
      </w:r>
      <w:r w:rsidRPr="00FF13EE">
        <w:t>Semiconductor</w:t>
      </w:r>
      <w:r w:rsidR="00841BE0">
        <w:t xml:space="preserve">. Der Sensor </w:t>
      </w:r>
      <w:r w:rsidR="00EC302B">
        <w:t xml:space="preserve">zeichnet sich </w:t>
      </w:r>
      <w:r w:rsidR="004568E0">
        <w:t xml:space="preserve">dabei </w:t>
      </w:r>
      <w:r w:rsidR="00D86AE8">
        <w:t xml:space="preserve">vor allem durch </w:t>
      </w:r>
      <w:r w:rsidR="004568E0">
        <w:t>seine</w:t>
      </w:r>
      <w:r w:rsidR="00616E58">
        <w:t xml:space="preserve"> </w:t>
      </w:r>
      <w:r w:rsidR="00810AA3">
        <w:t xml:space="preserve">sehr </w:t>
      </w:r>
      <w:r w:rsidR="00EC302B">
        <w:t xml:space="preserve">hohe Auflösung </w:t>
      </w:r>
      <w:r w:rsidR="00A1516D">
        <w:t xml:space="preserve">von </w:t>
      </w:r>
      <w:r w:rsidR="00D86AE8">
        <w:t>10.440 x 4</w:t>
      </w:r>
      <w:r w:rsidR="00616E58">
        <w:t>.</w:t>
      </w:r>
      <w:r w:rsidR="00D86AE8">
        <w:t xml:space="preserve">800 Pixeln aus. </w:t>
      </w:r>
      <w:r w:rsidR="00D86AE8">
        <w:lastRenderedPageBreak/>
        <w:t xml:space="preserve">Durch das </w:t>
      </w:r>
      <w:r w:rsidR="00EC302B">
        <w:t xml:space="preserve">2:1-Seitenverhältnis </w:t>
      </w:r>
      <w:r w:rsidR="00D86AE8">
        <w:t>eignet sich die Kamera</w:t>
      </w:r>
      <w:r w:rsidR="00EC302B">
        <w:t xml:space="preserve"> </w:t>
      </w:r>
      <w:r w:rsidR="00D65A6C">
        <w:t>insbesondere</w:t>
      </w:r>
      <w:r w:rsidR="00EC302B">
        <w:t xml:space="preserve"> für Display</w:t>
      </w:r>
      <w:r w:rsidR="00153CF3">
        <w:t>-</w:t>
      </w:r>
      <w:r w:rsidR="00841C66">
        <w:t>Inspektion</w:t>
      </w:r>
      <w:r w:rsidR="004568E0">
        <w:t>, Luftbildaufnahmen und optische Messtechnik.</w:t>
      </w:r>
      <w:r w:rsidR="00810AA3">
        <w:t xml:space="preserve"> </w:t>
      </w:r>
    </w:p>
    <w:p w14:paraId="7E408E36" w14:textId="38EBA413" w:rsidR="00841BE0" w:rsidRDefault="00EC302B" w:rsidP="00841BE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Arial"/>
        </w:rPr>
      </w:pPr>
      <w:r>
        <w:rPr>
          <w:rFonts w:cs="Arial"/>
        </w:rPr>
        <w:t xml:space="preserve">Mit der neuen Mako </w:t>
      </w:r>
      <w:r w:rsidR="00810AA3">
        <w:rPr>
          <w:rFonts w:cs="Arial"/>
        </w:rPr>
        <w:t xml:space="preserve">G-508 POL, die </w:t>
      </w:r>
      <w:r w:rsidR="00810AA3" w:rsidRPr="00810AA3">
        <w:rPr>
          <w:rFonts w:cs="Arial"/>
        </w:rPr>
        <w:t>mit einem 5,0 M</w:t>
      </w:r>
      <w:r w:rsidR="00DE3A7A">
        <w:rPr>
          <w:rFonts w:cs="Arial"/>
        </w:rPr>
        <w:t>egapixel</w:t>
      </w:r>
      <w:r w:rsidR="00810AA3" w:rsidRPr="00810AA3">
        <w:rPr>
          <w:rFonts w:cs="Arial"/>
        </w:rPr>
        <w:t xml:space="preserve"> IMX250</w:t>
      </w:r>
      <w:r w:rsidR="00DE3A7A">
        <w:rPr>
          <w:rFonts w:cs="Arial"/>
        </w:rPr>
        <w:t>MZR/MYR</w:t>
      </w:r>
      <w:r w:rsidR="00810AA3" w:rsidRPr="00810AA3">
        <w:rPr>
          <w:rFonts w:cs="Arial"/>
        </w:rPr>
        <w:t xml:space="preserve"> CMOS</w:t>
      </w:r>
      <w:r w:rsidR="00621BB8">
        <w:rPr>
          <w:rFonts w:cs="Arial"/>
        </w:rPr>
        <w:t xml:space="preserve"> Polarisationss</w:t>
      </w:r>
      <w:r w:rsidR="00810AA3" w:rsidRPr="00810AA3">
        <w:rPr>
          <w:rFonts w:cs="Arial"/>
        </w:rPr>
        <w:t xml:space="preserve">ensor </w:t>
      </w:r>
      <w:r w:rsidR="00810AA3">
        <w:rPr>
          <w:rFonts w:cs="Arial"/>
        </w:rPr>
        <w:t xml:space="preserve">mit der </w:t>
      </w:r>
      <w:r w:rsidR="00810AA3" w:rsidRPr="00810AA3">
        <w:rPr>
          <w:rFonts w:cs="Arial"/>
        </w:rPr>
        <w:t>neueste</w:t>
      </w:r>
      <w:r w:rsidR="00810AA3">
        <w:rPr>
          <w:rFonts w:cs="Arial"/>
        </w:rPr>
        <w:t>n</w:t>
      </w:r>
      <w:r w:rsidR="00810AA3" w:rsidRPr="00810AA3">
        <w:rPr>
          <w:rFonts w:cs="Arial"/>
        </w:rPr>
        <w:t xml:space="preserve"> Polarisationsfiltertechnologie von Sony</w:t>
      </w:r>
      <w:r w:rsidR="00810AA3">
        <w:rPr>
          <w:rFonts w:cs="Arial"/>
        </w:rPr>
        <w:t xml:space="preserve"> ausgestattet ist, präsentiert Allied Vision </w:t>
      </w:r>
      <w:r w:rsidR="00D65A6C">
        <w:rPr>
          <w:rFonts w:cs="Arial"/>
        </w:rPr>
        <w:t>eine weitere Produktneuheit</w:t>
      </w:r>
      <w:r w:rsidR="00810AA3">
        <w:rPr>
          <w:rFonts w:cs="Arial"/>
        </w:rPr>
        <w:t xml:space="preserve">. </w:t>
      </w:r>
      <w:r w:rsidR="00810AA3" w:rsidRPr="00810AA3">
        <w:t xml:space="preserve">Durch die </w:t>
      </w:r>
      <w:r w:rsidR="00A1516D">
        <w:t>neue Filtertechnologie</w:t>
      </w:r>
      <w:r w:rsidR="00810AA3" w:rsidRPr="00810AA3">
        <w:t xml:space="preserve"> können </w:t>
      </w:r>
      <w:r w:rsidR="00271B8A">
        <w:t xml:space="preserve">u.a. </w:t>
      </w:r>
      <w:r w:rsidR="00810AA3" w:rsidRPr="00810AA3">
        <w:t xml:space="preserve">Reflexionen reduziert werden, die </w:t>
      </w:r>
      <w:r w:rsidR="000E3421">
        <w:t xml:space="preserve">beispielsweise </w:t>
      </w:r>
      <w:r w:rsidR="00810AA3" w:rsidRPr="00810AA3">
        <w:t>die Inspektion von Oberflächen behindern</w:t>
      </w:r>
      <w:r w:rsidR="00271B8A">
        <w:t>.</w:t>
      </w:r>
    </w:p>
    <w:p w14:paraId="508B8629" w14:textId="28CC0E07" w:rsidR="00271B8A" w:rsidRPr="00FF13EE" w:rsidRDefault="00616E58" w:rsidP="00841BE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Arial"/>
        </w:rPr>
      </w:pPr>
      <w:r>
        <w:rPr>
          <w:rFonts w:cs="Arial"/>
        </w:rPr>
        <w:t>Auf dem Allied Vision Messestand werden</w:t>
      </w:r>
      <w:r w:rsidR="000E3421">
        <w:rPr>
          <w:rFonts w:cs="Arial"/>
        </w:rPr>
        <w:t xml:space="preserve"> darüber hinaus n</w:t>
      </w:r>
      <w:r w:rsidR="00785981" w:rsidRPr="00FF13EE">
        <w:rPr>
          <w:rFonts w:cs="Arial"/>
        </w:rPr>
        <w:t xml:space="preserve">ahezu alle aktuellen </w:t>
      </w:r>
      <w:r w:rsidR="003C34A2" w:rsidRPr="00FF13EE">
        <w:rPr>
          <w:rFonts w:cs="Arial"/>
        </w:rPr>
        <w:t>Machine Vision Kamerafamilien</w:t>
      </w:r>
      <w:r w:rsidR="00785981" w:rsidRPr="00FF13EE">
        <w:rPr>
          <w:rFonts w:cs="Arial"/>
        </w:rPr>
        <w:t xml:space="preserve"> des </w:t>
      </w:r>
      <w:r w:rsidR="000E3421">
        <w:rPr>
          <w:rFonts w:cs="Arial"/>
        </w:rPr>
        <w:t xml:space="preserve">umfangreichen </w:t>
      </w:r>
      <w:r w:rsidR="00785981" w:rsidRPr="00FF13EE">
        <w:rPr>
          <w:rFonts w:cs="Arial"/>
        </w:rPr>
        <w:t>Allied Vision Portfolio</w:t>
      </w:r>
      <w:r w:rsidR="000E3421">
        <w:rPr>
          <w:rFonts w:cs="Arial"/>
        </w:rPr>
        <w:t>s</w:t>
      </w:r>
      <w:r w:rsidR="00785981" w:rsidRPr="00FF13EE">
        <w:rPr>
          <w:rFonts w:cs="Arial"/>
        </w:rPr>
        <w:t xml:space="preserve"> in Szene gesetzt</w:t>
      </w:r>
      <w:r w:rsidR="000E3421">
        <w:rPr>
          <w:rFonts w:cs="Arial"/>
        </w:rPr>
        <w:t xml:space="preserve">: </w:t>
      </w:r>
      <w:r w:rsidR="003C34A2" w:rsidRPr="00FF13EE">
        <w:rPr>
          <w:rFonts w:cs="Arial"/>
        </w:rPr>
        <w:t xml:space="preserve"> </w:t>
      </w:r>
      <w:r w:rsidR="000E3421">
        <w:rPr>
          <w:rFonts w:cs="Arial"/>
        </w:rPr>
        <w:t>V</w:t>
      </w:r>
      <w:r w:rsidR="003C34A2" w:rsidRPr="00FF13EE">
        <w:rPr>
          <w:rFonts w:cs="Arial"/>
        </w:rPr>
        <w:t xml:space="preserve">on der kompakten Mako-Kamera </w:t>
      </w:r>
      <w:r w:rsidR="00785981" w:rsidRPr="00FF13EE">
        <w:rPr>
          <w:rFonts w:cs="Arial"/>
        </w:rPr>
        <w:t>ü</w:t>
      </w:r>
      <w:r w:rsidR="003C34A2" w:rsidRPr="00FF13EE">
        <w:rPr>
          <w:rFonts w:cs="Arial"/>
        </w:rPr>
        <w:t>ber d</w:t>
      </w:r>
      <w:r w:rsidR="00785981" w:rsidRPr="00FF13EE">
        <w:rPr>
          <w:rFonts w:cs="Arial"/>
        </w:rPr>
        <w:t>ie vielseitige Mant</w:t>
      </w:r>
      <w:r w:rsidR="00FF13EE">
        <w:rPr>
          <w:rFonts w:cs="Arial"/>
        </w:rPr>
        <w:t>a</w:t>
      </w:r>
      <w:r w:rsidR="00785981" w:rsidRPr="00FF13EE">
        <w:rPr>
          <w:rFonts w:cs="Arial"/>
        </w:rPr>
        <w:t xml:space="preserve"> </w:t>
      </w:r>
      <w:r w:rsidR="003C34A2" w:rsidRPr="00FF13EE">
        <w:rPr>
          <w:rFonts w:cs="Arial"/>
        </w:rPr>
        <w:t>bis hin zur G</w:t>
      </w:r>
      <w:r w:rsidR="00785981" w:rsidRPr="00FF13EE">
        <w:rPr>
          <w:rFonts w:cs="Arial"/>
        </w:rPr>
        <w:t>o</w:t>
      </w:r>
      <w:r w:rsidR="003C34A2" w:rsidRPr="00FF13EE">
        <w:rPr>
          <w:rFonts w:cs="Arial"/>
        </w:rPr>
        <w:t>ldeye für Infrarot-Anwendungen. Zahlreichen Inspektion</w:t>
      </w:r>
      <w:r w:rsidR="00785981" w:rsidRPr="00FF13EE">
        <w:rPr>
          <w:rFonts w:cs="Arial"/>
        </w:rPr>
        <w:t>s</w:t>
      </w:r>
      <w:r w:rsidR="003C34A2" w:rsidRPr="00FF13EE">
        <w:rPr>
          <w:rFonts w:cs="Arial"/>
        </w:rPr>
        <w:t xml:space="preserve">applikationen </w:t>
      </w:r>
      <w:r w:rsidR="00785981" w:rsidRPr="00FF13EE">
        <w:rPr>
          <w:rFonts w:cs="Arial"/>
        </w:rPr>
        <w:t>zeigen die</w:t>
      </w:r>
      <w:r w:rsidR="003C34A2" w:rsidRPr="00FF13EE">
        <w:rPr>
          <w:rFonts w:cs="Arial"/>
        </w:rPr>
        <w:t xml:space="preserve"> Kameras live im Einsat</w:t>
      </w:r>
      <w:r w:rsidR="00785981" w:rsidRPr="00FF13EE">
        <w:rPr>
          <w:rFonts w:cs="Arial"/>
        </w:rPr>
        <w:t>z. Auch das Zusammenspiel mit den gängigsten Bildverarbeitungsbibliotheken wird präsentiert.</w:t>
      </w:r>
    </w:p>
    <w:p w14:paraId="1B44420A" w14:textId="77777777" w:rsidR="00007B10" w:rsidRPr="00B9392E" w:rsidRDefault="00007B10" w:rsidP="006C3D4E">
      <w:pPr>
        <w:pStyle w:val="bodytext"/>
        <w:spacing w:before="0" w:beforeAutospacing="0" w:after="0" w:afterAutospacing="0" w:line="360" w:lineRule="auto"/>
        <w:rPr>
          <w:rFonts w:asciiTheme="minorHAnsi" w:hAnsiTheme="minorHAnsi" w:cs="Arial"/>
          <w:b/>
          <w:sz w:val="22"/>
          <w:szCs w:val="22"/>
          <w:lang w:val="de-DE"/>
        </w:rPr>
      </w:pPr>
    </w:p>
    <w:p w14:paraId="23560DD0" w14:textId="3742DDD0" w:rsidR="006C3D4E" w:rsidRDefault="006C3D4E" w:rsidP="006C3D4E">
      <w:pPr>
        <w:pStyle w:val="bodytext"/>
        <w:spacing w:before="0" w:beforeAutospacing="0" w:after="0" w:afterAutospacing="0" w:line="360" w:lineRule="auto"/>
        <w:rPr>
          <w:rFonts w:asciiTheme="minorHAnsi" w:hAnsiTheme="minorHAnsi" w:cs="Arial"/>
          <w:b/>
          <w:sz w:val="22"/>
          <w:szCs w:val="22"/>
        </w:rPr>
      </w:pPr>
      <w:r>
        <w:rPr>
          <w:rFonts w:asciiTheme="minorHAnsi" w:hAnsiTheme="minorHAnsi" w:cs="Arial"/>
          <w:b/>
          <w:sz w:val="22"/>
          <w:szCs w:val="22"/>
        </w:rPr>
        <w:t xml:space="preserve">Kurzinformation </w:t>
      </w:r>
    </w:p>
    <w:p w14:paraId="375CB88F" w14:textId="1FDC32F0" w:rsidR="006C3D4E" w:rsidRPr="006C3D4E" w:rsidRDefault="006C3D4E" w:rsidP="006C3D4E">
      <w:pPr>
        <w:pStyle w:val="bodytext"/>
        <w:numPr>
          <w:ilvl w:val="0"/>
          <w:numId w:val="4"/>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V</w:t>
      </w:r>
      <w:r w:rsidR="00DE3A7A">
        <w:rPr>
          <w:rFonts w:asciiTheme="minorHAnsi" w:hAnsiTheme="minorHAnsi" w:cs="Arial"/>
          <w:sz w:val="22"/>
          <w:szCs w:val="22"/>
        </w:rPr>
        <w:t>ISION</w:t>
      </w:r>
      <w:r w:rsidRPr="006C3D4E">
        <w:rPr>
          <w:rFonts w:asciiTheme="minorHAnsi" w:hAnsiTheme="minorHAnsi" w:cs="Arial"/>
          <w:sz w:val="22"/>
          <w:szCs w:val="22"/>
        </w:rPr>
        <w:t xml:space="preserve"> 201</w:t>
      </w:r>
      <w:r w:rsidR="00785981">
        <w:rPr>
          <w:rFonts w:asciiTheme="minorHAnsi" w:hAnsiTheme="minorHAnsi" w:cs="Arial"/>
          <w:sz w:val="22"/>
          <w:szCs w:val="22"/>
        </w:rPr>
        <w:t>8</w:t>
      </w:r>
      <w:r w:rsidR="00B9392E">
        <w:rPr>
          <w:rFonts w:asciiTheme="minorHAnsi" w:hAnsiTheme="minorHAnsi" w:cs="Arial"/>
          <w:sz w:val="22"/>
          <w:szCs w:val="22"/>
        </w:rPr>
        <w:br/>
      </w:r>
      <w:r w:rsidRPr="006C3D4E">
        <w:rPr>
          <w:rFonts w:asciiTheme="minorHAnsi" w:hAnsiTheme="minorHAnsi" w:cs="Arial"/>
          <w:sz w:val="22"/>
          <w:szCs w:val="22"/>
        </w:rPr>
        <w:t>0</w:t>
      </w:r>
      <w:r w:rsidR="00785981">
        <w:rPr>
          <w:rFonts w:asciiTheme="minorHAnsi" w:hAnsiTheme="minorHAnsi" w:cs="Arial"/>
          <w:sz w:val="22"/>
          <w:szCs w:val="22"/>
        </w:rPr>
        <w:t>6</w:t>
      </w:r>
      <w:r w:rsidRPr="006C3D4E">
        <w:rPr>
          <w:rFonts w:asciiTheme="minorHAnsi" w:hAnsiTheme="minorHAnsi" w:cs="Arial"/>
          <w:sz w:val="22"/>
          <w:szCs w:val="22"/>
        </w:rPr>
        <w:t>.-</w:t>
      </w:r>
      <w:r w:rsidR="00785981">
        <w:rPr>
          <w:rFonts w:asciiTheme="minorHAnsi" w:hAnsiTheme="minorHAnsi" w:cs="Arial"/>
          <w:sz w:val="22"/>
          <w:szCs w:val="22"/>
        </w:rPr>
        <w:t>08</w:t>
      </w:r>
      <w:r w:rsidRPr="006C3D4E">
        <w:rPr>
          <w:rFonts w:asciiTheme="minorHAnsi" w:hAnsiTheme="minorHAnsi" w:cs="Arial"/>
          <w:sz w:val="22"/>
          <w:szCs w:val="22"/>
        </w:rPr>
        <w:t>.11.201</w:t>
      </w:r>
      <w:r w:rsidR="00785981">
        <w:rPr>
          <w:rFonts w:asciiTheme="minorHAnsi" w:hAnsiTheme="minorHAnsi" w:cs="Arial"/>
          <w:sz w:val="22"/>
          <w:szCs w:val="22"/>
        </w:rPr>
        <w:t>8</w:t>
      </w:r>
      <w:r w:rsidRPr="006C3D4E">
        <w:rPr>
          <w:rFonts w:asciiTheme="minorHAnsi" w:hAnsiTheme="minorHAnsi" w:cs="Arial"/>
          <w:sz w:val="22"/>
          <w:szCs w:val="22"/>
        </w:rPr>
        <w:t xml:space="preserve"> </w:t>
      </w:r>
      <w:r w:rsidR="00B9392E">
        <w:rPr>
          <w:rFonts w:asciiTheme="minorHAnsi" w:hAnsiTheme="minorHAnsi" w:cs="Arial"/>
          <w:sz w:val="22"/>
          <w:szCs w:val="22"/>
        </w:rPr>
        <w:br/>
      </w:r>
      <w:r w:rsidRPr="006C3D4E">
        <w:rPr>
          <w:rFonts w:asciiTheme="minorHAnsi" w:hAnsiTheme="minorHAnsi" w:cs="Arial"/>
          <w:sz w:val="22"/>
          <w:szCs w:val="22"/>
        </w:rPr>
        <w:t>Landesmesse Stuttgart</w:t>
      </w:r>
    </w:p>
    <w:p w14:paraId="7B21112D" w14:textId="4404D912" w:rsidR="006C3D4E" w:rsidRDefault="00293A67" w:rsidP="006C3D4E">
      <w:pPr>
        <w:pStyle w:val="bodytext"/>
        <w:numPr>
          <w:ilvl w:val="0"/>
          <w:numId w:val="2"/>
        </w:numPr>
        <w:spacing w:before="0" w:beforeAutospacing="0" w:after="0" w:afterAutospacing="0" w:line="360" w:lineRule="auto"/>
        <w:ind w:left="357" w:hanging="357"/>
        <w:rPr>
          <w:rFonts w:asciiTheme="minorHAnsi" w:hAnsiTheme="minorHAnsi" w:cs="Arial"/>
          <w:sz w:val="22"/>
          <w:szCs w:val="22"/>
        </w:rPr>
      </w:pPr>
      <w:r>
        <w:rPr>
          <w:rFonts w:asciiTheme="minorHAnsi" w:hAnsiTheme="minorHAnsi" w:cs="Arial"/>
          <w:sz w:val="22"/>
          <w:szCs w:val="22"/>
        </w:rPr>
        <w:t>Allied Vision</w:t>
      </w:r>
      <w:r w:rsidR="00FF13EE">
        <w:rPr>
          <w:rFonts w:asciiTheme="minorHAnsi" w:hAnsiTheme="minorHAnsi" w:cs="Arial"/>
          <w:sz w:val="22"/>
          <w:szCs w:val="22"/>
        </w:rPr>
        <w:t xml:space="preserve"> Stand</w:t>
      </w:r>
      <w:r>
        <w:rPr>
          <w:rFonts w:asciiTheme="minorHAnsi" w:hAnsiTheme="minorHAnsi" w:cs="Arial"/>
          <w:sz w:val="22"/>
          <w:szCs w:val="22"/>
        </w:rPr>
        <w:br/>
        <w:t xml:space="preserve">Halle 1, Stand </w:t>
      </w:r>
      <w:r w:rsidR="00785981">
        <w:rPr>
          <w:rFonts w:asciiTheme="minorHAnsi" w:hAnsiTheme="minorHAnsi" w:cs="Arial"/>
          <w:sz w:val="22"/>
          <w:szCs w:val="22"/>
        </w:rPr>
        <w:t>D30</w:t>
      </w:r>
    </w:p>
    <w:p w14:paraId="3E9CD346" w14:textId="24A64C6E" w:rsidR="000E78A5" w:rsidRDefault="006C3D4E" w:rsidP="00785981">
      <w:pPr>
        <w:pStyle w:val="bodytext"/>
        <w:numPr>
          <w:ilvl w:val="0"/>
          <w:numId w:val="2"/>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Industrial VISION days</w:t>
      </w:r>
      <w:r w:rsidRPr="006C3D4E">
        <w:rPr>
          <w:rFonts w:asciiTheme="minorHAnsi" w:hAnsiTheme="minorHAnsi" w:cs="Arial"/>
          <w:sz w:val="22"/>
          <w:szCs w:val="22"/>
        </w:rPr>
        <w:br/>
      </w:r>
      <w:r w:rsidR="00FF13EE">
        <w:rPr>
          <w:rFonts w:asciiTheme="minorHAnsi" w:hAnsiTheme="minorHAnsi" w:cs="Arial"/>
          <w:sz w:val="22"/>
          <w:szCs w:val="22"/>
        </w:rPr>
        <w:t xml:space="preserve">Allied Vision </w:t>
      </w:r>
      <w:r w:rsidRPr="006C3D4E">
        <w:rPr>
          <w:rFonts w:asciiTheme="minorHAnsi" w:hAnsiTheme="minorHAnsi" w:cs="Arial"/>
          <w:sz w:val="22"/>
          <w:szCs w:val="22"/>
        </w:rPr>
        <w:t xml:space="preserve">Vortrag </w:t>
      </w:r>
      <w:r w:rsidR="00007B10">
        <w:rPr>
          <w:rFonts w:asciiTheme="minorHAnsi" w:hAnsiTheme="minorHAnsi" w:cs="Arial"/>
          <w:sz w:val="22"/>
          <w:szCs w:val="22"/>
        </w:rPr>
        <w:br/>
      </w:r>
      <w:r w:rsidRPr="006C3D4E">
        <w:rPr>
          <w:rFonts w:asciiTheme="minorHAnsi" w:hAnsiTheme="minorHAnsi" w:cs="Arial"/>
          <w:sz w:val="22"/>
          <w:szCs w:val="22"/>
        </w:rPr>
        <w:t>”</w:t>
      </w:r>
      <w:r w:rsidR="00785981" w:rsidRPr="00785981">
        <w:rPr>
          <w:rFonts w:asciiTheme="minorHAnsi" w:hAnsiTheme="minorHAnsi" w:cs="Arial"/>
          <w:sz w:val="22"/>
          <w:szCs w:val="22"/>
        </w:rPr>
        <w:t>New Generation of Camera Modules for Embedded and PC-based Vision Systems</w:t>
      </w:r>
      <w:r w:rsidRPr="006C3D4E">
        <w:rPr>
          <w:rFonts w:asciiTheme="minorHAnsi" w:hAnsiTheme="minorHAnsi" w:cs="Arial"/>
          <w:sz w:val="22"/>
          <w:szCs w:val="22"/>
        </w:rPr>
        <w:t>”</w:t>
      </w:r>
      <w:r w:rsidRPr="006C3D4E">
        <w:rPr>
          <w:rFonts w:asciiTheme="minorHAnsi" w:hAnsiTheme="minorHAnsi" w:cs="Arial"/>
          <w:sz w:val="22"/>
          <w:szCs w:val="22"/>
        </w:rPr>
        <w:br/>
      </w:r>
      <w:r w:rsidR="00AB76EF">
        <w:rPr>
          <w:rFonts w:asciiTheme="minorHAnsi" w:hAnsiTheme="minorHAnsi" w:cs="Arial"/>
          <w:sz w:val="22"/>
          <w:szCs w:val="22"/>
        </w:rPr>
        <w:t>Datum: 0</w:t>
      </w:r>
      <w:r w:rsidR="00785981">
        <w:rPr>
          <w:rFonts w:asciiTheme="minorHAnsi" w:hAnsiTheme="minorHAnsi" w:cs="Arial"/>
          <w:sz w:val="22"/>
          <w:szCs w:val="22"/>
        </w:rPr>
        <w:t>6</w:t>
      </w:r>
      <w:r w:rsidR="00AB76EF">
        <w:rPr>
          <w:rFonts w:asciiTheme="minorHAnsi" w:hAnsiTheme="minorHAnsi" w:cs="Arial"/>
          <w:sz w:val="22"/>
          <w:szCs w:val="22"/>
        </w:rPr>
        <w:t>.11.201</w:t>
      </w:r>
      <w:r w:rsidR="00785981">
        <w:rPr>
          <w:rFonts w:asciiTheme="minorHAnsi" w:hAnsiTheme="minorHAnsi" w:cs="Arial"/>
          <w:sz w:val="22"/>
          <w:szCs w:val="22"/>
        </w:rPr>
        <w:t>8</w:t>
      </w:r>
      <w:r w:rsidR="00AB76EF">
        <w:rPr>
          <w:rFonts w:asciiTheme="minorHAnsi" w:hAnsiTheme="minorHAnsi" w:cs="Arial"/>
          <w:sz w:val="22"/>
          <w:szCs w:val="22"/>
        </w:rPr>
        <w:t xml:space="preserve">, </w:t>
      </w:r>
      <w:r w:rsidR="00AB76EF" w:rsidRPr="00293A67">
        <w:rPr>
          <w:rFonts w:asciiTheme="minorHAnsi" w:hAnsiTheme="minorHAnsi" w:cs="Arial"/>
          <w:sz w:val="22"/>
          <w:szCs w:val="22"/>
        </w:rPr>
        <w:t>1</w:t>
      </w:r>
      <w:r w:rsidR="00785981">
        <w:rPr>
          <w:rFonts w:asciiTheme="minorHAnsi" w:hAnsiTheme="minorHAnsi" w:cs="Arial"/>
          <w:sz w:val="22"/>
          <w:szCs w:val="22"/>
        </w:rPr>
        <w:t>2</w:t>
      </w:r>
      <w:r w:rsidR="00AB76EF" w:rsidRPr="00293A67">
        <w:rPr>
          <w:rFonts w:asciiTheme="minorHAnsi" w:hAnsiTheme="minorHAnsi" w:cs="Arial"/>
          <w:sz w:val="22"/>
          <w:szCs w:val="22"/>
        </w:rPr>
        <w:t>:</w:t>
      </w:r>
      <w:r w:rsidR="00293A67" w:rsidRPr="00293A67">
        <w:rPr>
          <w:rFonts w:asciiTheme="minorHAnsi" w:hAnsiTheme="minorHAnsi" w:cs="Arial"/>
          <w:sz w:val="22"/>
          <w:szCs w:val="22"/>
        </w:rPr>
        <w:t>30</w:t>
      </w:r>
      <w:r w:rsidR="00785981">
        <w:rPr>
          <w:rFonts w:asciiTheme="minorHAnsi" w:hAnsiTheme="minorHAnsi" w:cs="Arial"/>
          <w:sz w:val="22"/>
          <w:szCs w:val="22"/>
        </w:rPr>
        <w:t xml:space="preserve"> – 13:30</w:t>
      </w:r>
      <w:r w:rsidR="00293A67">
        <w:rPr>
          <w:rFonts w:asciiTheme="minorHAnsi" w:hAnsiTheme="minorHAnsi" w:cs="Arial"/>
          <w:sz w:val="22"/>
          <w:szCs w:val="22"/>
        </w:rPr>
        <w:t xml:space="preserve"> </w:t>
      </w:r>
    </w:p>
    <w:p w14:paraId="2161FBE0" w14:textId="4D5A777B" w:rsidR="006C3D4E" w:rsidRPr="00AD7A6A" w:rsidRDefault="00FF13EE" w:rsidP="006C3D4E">
      <w:pPr>
        <w:pStyle w:val="bodytext"/>
        <w:spacing w:before="0" w:beforeAutospacing="0" w:after="0" w:afterAutospacing="0" w:line="360" w:lineRule="auto"/>
        <w:ind w:left="360"/>
        <w:rPr>
          <w:rFonts w:asciiTheme="minorHAnsi" w:hAnsiTheme="minorHAnsi" w:cs="Arial"/>
          <w:sz w:val="22"/>
          <w:szCs w:val="22"/>
          <w:lang w:val="de-DE"/>
        </w:rPr>
      </w:pPr>
      <w:r w:rsidRPr="00AD7A6A">
        <w:rPr>
          <w:rFonts w:asciiTheme="minorHAnsi" w:hAnsiTheme="minorHAnsi" w:cs="Arial"/>
          <w:sz w:val="22"/>
          <w:szCs w:val="22"/>
          <w:lang w:val="de-DE"/>
        </w:rPr>
        <w:t>Stage 1, Gallerie Halle 1 Stand 1Z75</w:t>
      </w:r>
    </w:p>
    <w:p w14:paraId="470872E0" w14:textId="676CD03B" w:rsidR="006C3D4E" w:rsidRPr="00AD7A6A" w:rsidRDefault="006C3D4E" w:rsidP="006C3D4E">
      <w:pPr>
        <w:pStyle w:val="bodytext"/>
        <w:spacing w:before="0" w:beforeAutospacing="0" w:after="0" w:afterAutospacing="0" w:line="360" w:lineRule="auto"/>
        <w:ind w:left="360"/>
        <w:rPr>
          <w:rFonts w:asciiTheme="minorHAnsi" w:hAnsiTheme="minorHAnsi" w:cs="Arial"/>
          <w:sz w:val="22"/>
          <w:szCs w:val="22"/>
          <w:lang w:val="de-DE"/>
        </w:rPr>
      </w:pPr>
    </w:p>
    <w:p w14:paraId="6535C539" w14:textId="77777777" w:rsidR="00FF13EE" w:rsidRPr="00AD7A6A" w:rsidRDefault="00FF13EE" w:rsidP="006C3D4E">
      <w:pPr>
        <w:pStyle w:val="bodytext"/>
        <w:spacing w:before="0" w:beforeAutospacing="0" w:after="0" w:afterAutospacing="0" w:line="360" w:lineRule="auto"/>
        <w:ind w:left="360"/>
        <w:rPr>
          <w:rFonts w:asciiTheme="minorHAnsi" w:hAnsiTheme="minorHAnsi" w:cs="Arial"/>
          <w:sz w:val="22"/>
          <w:szCs w:val="22"/>
          <w:lang w:val="de-DE"/>
        </w:rPr>
      </w:pPr>
    </w:p>
    <w:p w14:paraId="0E788A29" w14:textId="77777777" w:rsidR="00007B10" w:rsidRDefault="00007B10">
      <w:pPr>
        <w:rPr>
          <w:rFonts w:ascii="Arial" w:eastAsia="Times New Roman" w:hAnsi="Arial" w:cs="Arial"/>
          <w:b/>
          <w:bCs/>
          <w:sz w:val="20"/>
          <w:szCs w:val="24"/>
          <w:lang w:eastAsia="de-DE"/>
        </w:rPr>
      </w:pPr>
      <w:r>
        <w:rPr>
          <w:sz w:val="20"/>
        </w:rPr>
        <w:br w:type="page"/>
      </w:r>
    </w:p>
    <w:p w14:paraId="2A2BE58D" w14:textId="1ACEE6CA" w:rsidR="000E78A5" w:rsidRPr="005A6C8A" w:rsidRDefault="000E78A5" w:rsidP="000E78A5">
      <w:pPr>
        <w:pStyle w:val="Blocktext"/>
        <w:tabs>
          <w:tab w:val="left" w:pos="7920"/>
        </w:tabs>
        <w:spacing w:after="120" w:line="360" w:lineRule="auto"/>
        <w:ind w:left="0" w:right="0"/>
        <w:rPr>
          <w:b w:val="0"/>
          <w:i/>
          <w:sz w:val="22"/>
        </w:rPr>
      </w:pPr>
      <w:r w:rsidRPr="003D059C">
        <w:rPr>
          <w:sz w:val="20"/>
        </w:rPr>
        <w:lastRenderedPageBreak/>
        <w:t>Profil von Allied Vision</w:t>
      </w:r>
    </w:p>
    <w:p w14:paraId="115DC264" w14:textId="77777777" w:rsidR="00B9392E" w:rsidRDefault="000E78A5" w:rsidP="000E78A5">
      <w:pPr>
        <w:spacing w:line="240" w:lineRule="auto"/>
        <w:rPr>
          <w:sz w:val="20"/>
        </w:rPr>
      </w:pPr>
      <w:r w:rsidRPr="00660F46">
        <w:rPr>
          <w:sz w:val="20"/>
        </w:rPr>
        <w:t xml:space="preserve">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p>
    <w:p w14:paraId="71121475" w14:textId="4E1EDEFF" w:rsidR="000E78A5" w:rsidRPr="00EB75CB" w:rsidRDefault="000E78A5" w:rsidP="000E78A5">
      <w:pPr>
        <w:spacing w:line="240" w:lineRule="auto"/>
        <w:rPr>
          <w:sz w:val="20"/>
        </w:rPr>
      </w:pPr>
      <w:r w:rsidRPr="00EB75CB">
        <w:rPr>
          <w:sz w:val="20"/>
        </w:rPr>
        <w:t>www.alliedvision.com</w:t>
      </w:r>
    </w:p>
    <w:p w14:paraId="5DA7BC38" w14:textId="77777777" w:rsidR="000E78A5" w:rsidRPr="00EB75CB" w:rsidRDefault="000E78A5" w:rsidP="000E78A5">
      <w:pPr>
        <w:spacing w:after="0" w:line="240" w:lineRule="auto"/>
        <w:rPr>
          <w:sz w:val="20"/>
        </w:rPr>
      </w:pPr>
    </w:p>
    <w:p w14:paraId="6D332CA1" w14:textId="77777777" w:rsidR="000628F9" w:rsidRPr="00EB75CB" w:rsidRDefault="000628F9" w:rsidP="000628F9">
      <w:pPr>
        <w:spacing w:after="160" w:line="256" w:lineRule="auto"/>
        <w:rPr>
          <w:rFonts w:ascii="Calibri" w:eastAsia="Calibri" w:hAnsi="Calibri" w:cs="Times New Roman"/>
          <w:sz w:val="20"/>
          <w:szCs w:val="20"/>
        </w:rPr>
      </w:pPr>
    </w:p>
    <w:p w14:paraId="5F43FC2C" w14:textId="39CA3209" w:rsidR="000628F9" w:rsidRPr="000628F9" w:rsidRDefault="000628F9" w:rsidP="000628F9">
      <w:pPr>
        <w:spacing w:line="240" w:lineRule="auto"/>
        <w:rPr>
          <w:rFonts w:ascii="Calibri" w:eastAsia="Calibri" w:hAnsi="Calibri" w:cs="Times New Roman"/>
          <w:sz w:val="20"/>
          <w:szCs w:val="20"/>
          <w:u w:val="single"/>
        </w:rPr>
      </w:pPr>
      <w:r w:rsidRPr="000628F9">
        <w:rPr>
          <w:rFonts w:ascii="Calibri" w:eastAsia="Calibri" w:hAnsi="Calibri" w:cs="Times New Roman"/>
          <w:b/>
          <w:sz w:val="20"/>
          <w:szCs w:val="20"/>
        </w:rPr>
        <w:t>K</w:t>
      </w:r>
      <w:r w:rsidR="00FC40F7">
        <w:rPr>
          <w:rFonts w:ascii="Calibri" w:eastAsia="Calibri" w:hAnsi="Calibri" w:cs="Times New Roman"/>
          <w:b/>
          <w:sz w:val="20"/>
          <w:szCs w:val="20"/>
        </w:rPr>
        <w:t>o</w:t>
      </w:r>
      <w:bookmarkStart w:id="1" w:name="_GoBack"/>
      <w:bookmarkEnd w:id="1"/>
      <w:r w:rsidRPr="000628F9">
        <w:rPr>
          <w:rFonts w:ascii="Calibri" w:eastAsia="Calibri" w:hAnsi="Calibri" w:cs="Times New Roman"/>
          <w:b/>
          <w:sz w:val="20"/>
          <w:szCs w:val="20"/>
        </w:rPr>
        <w:t>ntakt (Firmenzentrale):</w:t>
      </w:r>
      <w:r w:rsidRPr="000628F9">
        <w:rPr>
          <w:rFonts w:ascii="Calibri" w:eastAsia="Calibri" w:hAnsi="Calibri" w:cs="Times New Roman"/>
          <w:b/>
          <w:sz w:val="20"/>
          <w:szCs w:val="20"/>
        </w:rPr>
        <w:br/>
      </w:r>
      <w:r w:rsidRPr="000628F9">
        <w:rPr>
          <w:rFonts w:ascii="Calibri" w:eastAsia="Calibri" w:hAnsi="Calibri" w:cs="Times New Roman"/>
          <w:sz w:val="20"/>
          <w:szCs w:val="20"/>
        </w:rPr>
        <w:t>Allied Vision Technologies GmbH, Taschenweg 2a, 07646 Stadtroda, Germany</w:t>
      </w:r>
      <w:r w:rsidRPr="000628F9">
        <w:rPr>
          <w:rFonts w:ascii="Calibri" w:eastAsia="Calibri" w:hAnsi="Calibri" w:cs="Times New Roman"/>
          <w:sz w:val="20"/>
          <w:szCs w:val="20"/>
        </w:rPr>
        <w:br/>
        <w:t xml:space="preserve">T// +49 36428 677-0, E// </w:t>
      </w:r>
      <w:hyperlink r:id="rId7" w:history="1">
        <w:r w:rsidRPr="000628F9">
          <w:rPr>
            <w:rStyle w:val="Hyperlink"/>
            <w:rFonts w:ascii="Calibri" w:eastAsia="Calibri" w:hAnsi="Calibri" w:cs="Times New Roman"/>
            <w:sz w:val="20"/>
            <w:szCs w:val="20"/>
          </w:rPr>
          <w:t>info@alliedvision.com</w:t>
        </w:r>
      </w:hyperlink>
    </w:p>
    <w:p w14:paraId="4E2DFC2D" w14:textId="393051C1" w:rsidR="000628F9" w:rsidRPr="00EB75CB" w:rsidRDefault="000628F9" w:rsidP="000628F9">
      <w:pPr>
        <w:tabs>
          <w:tab w:val="left" w:pos="7920"/>
        </w:tabs>
        <w:spacing w:after="0" w:line="240" w:lineRule="auto"/>
        <w:rPr>
          <w:rFonts w:ascii="Calibri" w:eastAsia="Arial Unicode MS" w:hAnsi="Calibri" w:cs="Arial Unicode MS"/>
          <w:b/>
          <w:bCs/>
          <w:sz w:val="20"/>
          <w:szCs w:val="20"/>
          <w:bdr w:val="none" w:sz="0" w:space="0" w:color="auto" w:frame="1"/>
          <w:lang w:eastAsia="de-DE"/>
        </w:rPr>
      </w:pPr>
      <w:r w:rsidRPr="00EB75CB">
        <w:rPr>
          <w:rFonts w:ascii="Calibri" w:eastAsia="Arial Unicode MS" w:hAnsi="Calibri" w:cs="Arial Unicode MS"/>
          <w:b/>
          <w:bCs/>
          <w:sz w:val="20"/>
          <w:szCs w:val="20"/>
          <w:bdr w:val="none" w:sz="0" w:space="0" w:color="auto" w:frame="1"/>
          <w:lang w:eastAsia="de-DE"/>
        </w:rPr>
        <w:t>Pressekontakt:</w:t>
      </w:r>
    </w:p>
    <w:p w14:paraId="55301C2B" w14:textId="77777777" w:rsidR="000628F9" w:rsidRDefault="000628F9" w:rsidP="000628F9">
      <w:pPr>
        <w:spacing w:after="0" w:line="240" w:lineRule="auto"/>
        <w:rPr>
          <w:rFonts w:ascii="Calibri" w:eastAsia="Calibri" w:hAnsi="Calibri" w:cs="Times New Roman"/>
          <w:sz w:val="20"/>
          <w:szCs w:val="20"/>
        </w:rPr>
      </w:pPr>
      <w:r>
        <w:rPr>
          <w:rFonts w:ascii="Calibri" w:eastAsia="Calibri" w:hAnsi="Calibri" w:cs="Times New Roman"/>
          <w:sz w:val="20"/>
          <w:szCs w:val="20"/>
        </w:rPr>
        <w:t>Nathalie Többen</w:t>
      </w:r>
    </w:p>
    <w:p w14:paraId="31B584F3" w14:textId="77777777" w:rsidR="000628F9" w:rsidRDefault="000628F9" w:rsidP="000628F9">
      <w:pPr>
        <w:spacing w:after="0" w:line="240" w:lineRule="auto"/>
        <w:rPr>
          <w:rFonts w:ascii="Calibri" w:eastAsia="Calibri" w:hAnsi="Calibri" w:cs="Times New Roman"/>
          <w:sz w:val="20"/>
          <w:szCs w:val="20"/>
        </w:rPr>
      </w:pPr>
      <w:r>
        <w:rPr>
          <w:rFonts w:ascii="Calibri" w:eastAsia="Calibri" w:hAnsi="Calibri" w:cs="Times New Roman"/>
          <w:sz w:val="20"/>
          <w:szCs w:val="20"/>
        </w:rPr>
        <w:t>Allied Vision Technologies GmbH, Klaus-Groth-Str. 1, 22926 Ahrensburg, Germany</w:t>
      </w:r>
    </w:p>
    <w:p w14:paraId="1BBA2443" w14:textId="77777777" w:rsidR="000628F9" w:rsidRDefault="000628F9" w:rsidP="000628F9">
      <w:pPr>
        <w:tabs>
          <w:tab w:val="left" w:pos="7920"/>
        </w:tabs>
        <w:spacing w:after="0" w:line="240" w:lineRule="auto"/>
        <w:rPr>
          <w:rFonts w:ascii="Calibri" w:eastAsia="Arial Unicode MS" w:hAnsi="Calibri" w:cs="Arial Unicode MS"/>
          <w:bCs/>
          <w:sz w:val="20"/>
          <w:szCs w:val="20"/>
          <w:u w:val="single"/>
          <w:bdr w:val="none" w:sz="0" w:space="0" w:color="auto" w:frame="1"/>
          <w:lang w:eastAsia="de-DE"/>
        </w:rPr>
      </w:pPr>
      <w:r>
        <w:rPr>
          <w:rFonts w:ascii="Calibri" w:eastAsia="Arial Unicode MS" w:hAnsi="Calibri" w:cs="Arial Unicode MS"/>
          <w:bCs/>
          <w:sz w:val="20"/>
          <w:szCs w:val="20"/>
          <w:bdr w:val="none" w:sz="0" w:space="0" w:color="auto" w:frame="1"/>
          <w:lang w:eastAsia="de-DE"/>
        </w:rPr>
        <w:t xml:space="preserve">T// +49 4102 6688-194, E// </w:t>
      </w:r>
      <w:hyperlink r:id="rId8" w:history="1">
        <w:r>
          <w:rPr>
            <w:rStyle w:val="Hyperlink"/>
            <w:rFonts w:ascii="Calibri" w:eastAsia="Arial Unicode MS" w:hAnsi="Calibri" w:cs="Arial Unicode MS"/>
            <w:bCs/>
            <w:sz w:val="20"/>
            <w:szCs w:val="20"/>
            <w:bdr w:val="none" w:sz="0" w:space="0" w:color="auto" w:frame="1"/>
            <w:lang w:eastAsia="de-DE"/>
          </w:rPr>
          <w:t>nathalie.toebben@alliedvision.com</w:t>
        </w:r>
      </w:hyperlink>
    </w:p>
    <w:p w14:paraId="4F0DEAD7" w14:textId="77777777" w:rsidR="000628F9" w:rsidRDefault="000628F9" w:rsidP="000628F9">
      <w:pPr>
        <w:tabs>
          <w:tab w:val="left" w:pos="7920"/>
        </w:tabs>
        <w:spacing w:after="0" w:line="240" w:lineRule="auto"/>
        <w:rPr>
          <w:rFonts w:ascii="Calibri" w:eastAsia="Arial Unicode MS" w:hAnsi="Calibri" w:cs="Arial Unicode MS"/>
          <w:bCs/>
          <w:sz w:val="20"/>
          <w:szCs w:val="20"/>
          <w:bdr w:val="none" w:sz="0" w:space="0" w:color="auto" w:frame="1"/>
          <w:lang w:eastAsia="de-DE"/>
        </w:rPr>
      </w:pPr>
    </w:p>
    <w:p w14:paraId="63F72567" w14:textId="77777777" w:rsidR="000628F9" w:rsidRDefault="000628F9" w:rsidP="000628F9">
      <w:pPr>
        <w:rPr>
          <w:b/>
          <w:sz w:val="18"/>
          <w:szCs w:val="18"/>
        </w:rPr>
      </w:pPr>
    </w:p>
    <w:p w14:paraId="6FF95F32" w14:textId="77777777" w:rsidR="000E78A5" w:rsidRPr="00EB75CB" w:rsidRDefault="000E78A5" w:rsidP="000E78A5">
      <w:pPr>
        <w:spacing w:line="240" w:lineRule="auto"/>
        <w:rPr>
          <w:sz w:val="20"/>
        </w:rPr>
      </w:pPr>
    </w:p>
    <w:p w14:paraId="4CC5FFDE" w14:textId="77777777" w:rsidR="000E78A5" w:rsidRPr="00EB75CB" w:rsidRDefault="000E78A5" w:rsidP="00DC572B">
      <w:pPr>
        <w:pStyle w:val="bodytext"/>
        <w:spacing w:line="276" w:lineRule="auto"/>
        <w:rPr>
          <w:rFonts w:asciiTheme="minorHAnsi" w:hAnsiTheme="minorHAnsi" w:cs="Arial"/>
          <w:sz w:val="22"/>
          <w:szCs w:val="22"/>
          <w:lang w:val="de-DE"/>
        </w:rPr>
      </w:pPr>
    </w:p>
    <w:sectPr w:rsidR="000E78A5" w:rsidRPr="00EB75CB" w:rsidSect="001C4D5E">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6D99" w14:textId="77777777" w:rsidR="00DF079E" w:rsidRDefault="00DF079E" w:rsidP="007457DE">
      <w:pPr>
        <w:spacing w:after="0" w:line="240" w:lineRule="auto"/>
      </w:pPr>
      <w:r>
        <w:separator/>
      </w:r>
    </w:p>
  </w:endnote>
  <w:endnote w:type="continuationSeparator" w:id="0">
    <w:p w14:paraId="7F0DCA07" w14:textId="77777777" w:rsidR="00DF079E" w:rsidRDefault="00DF079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3882" w14:textId="77777777" w:rsidR="00DF079E" w:rsidRDefault="00DF079E" w:rsidP="007457DE">
      <w:pPr>
        <w:spacing w:after="0" w:line="240" w:lineRule="auto"/>
      </w:pPr>
      <w:r>
        <w:separator/>
      </w:r>
    </w:p>
  </w:footnote>
  <w:footnote w:type="continuationSeparator" w:id="0">
    <w:p w14:paraId="3789B128" w14:textId="77777777" w:rsidR="00DF079E" w:rsidRDefault="00DF079E"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3C5C" w14:textId="77777777" w:rsidR="007457DE" w:rsidRDefault="005015FC" w:rsidP="007457DE">
    <w:pPr>
      <w:pStyle w:val="Kopfzeile"/>
      <w:jc w:val="right"/>
    </w:pPr>
    <w:r>
      <w:rPr>
        <w:noProof/>
        <w:lang w:val="en-US"/>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5F1670FC" w14:textId="77777777" w:rsidR="007457DE" w:rsidRDefault="00DF079E" w:rsidP="007457DE">
    <w:pPr>
      <w:pStyle w:val="Kopfzeile"/>
      <w:jc w:val="right"/>
    </w:pPr>
    <w:r>
      <w:pict w14:anchorId="70169957">
        <v:rect id="_x0000_i1025" style="width:0;height:1.5pt" o:hralign="center" o:hrstd="t" o:hr="t" fillcolor="#a0a0a0" stroked="f"/>
      </w:pict>
    </w:r>
  </w:p>
  <w:p w14:paraId="7AF94C09" w14:textId="77777777" w:rsidR="00A66A37" w:rsidRDefault="00A66A37"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7B10"/>
    <w:rsid w:val="000123E0"/>
    <w:rsid w:val="00022AEA"/>
    <w:rsid w:val="00026AF9"/>
    <w:rsid w:val="00030120"/>
    <w:rsid w:val="000628F9"/>
    <w:rsid w:val="000701E5"/>
    <w:rsid w:val="00094E6F"/>
    <w:rsid w:val="000E3421"/>
    <w:rsid w:val="000E6B3E"/>
    <w:rsid w:val="000E78A5"/>
    <w:rsid w:val="000F6854"/>
    <w:rsid w:val="0011046A"/>
    <w:rsid w:val="00134CD3"/>
    <w:rsid w:val="00135427"/>
    <w:rsid w:val="00153CF3"/>
    <w:rsid w:val="001668FC"/>
    <w:rsid w:val="001755F3"/>
    <w:rsid w:val="001C3052"/>
    <w:rsid w:val="001C4D5E"/>
    <w:rsid w:val="001C50A5"/>
    <w:rsid w:val="001E3C4A"/>
    <w:rsid w:val="001E56D7"/>
    <w:rsid w:val="001E6DB9"/>
    <w:rsid w:val="001F2F36"/>
    <w:rsid w:val="00206023"/>
    <w:rsid w:val="00232EA0"/>
    <w:rsid w:val="00271B8A"/>
    <w:rsid w:val="00293A67"/>
    <w:rsid w:val="002A7FEA"/>
    <w:rsid w:val="003179D9"/>
    <w:rsid w:val="0032751D"/>
    <w:rsid w:val="00364E14"/>
    <w:rsid w:val="003B5070"/>
    <w:rsid w:val="003C2BEF"/>
    <w:rsid w:val="003C34A2"/>
    <w:rsid w:val="003C590E"/>
    <w:rsid w:val="003F0DA6"/>
    <w:rsid w:val="003F23D4"/>
    <w:rsid w:val="00446904"/>
    <w:rsid w:val="004513EC"/>
    <w:rsid w:val="0045393E"/>
    <w:rsid w:val="004568E0"/>
    <w:rsid w:val="00464463"/>
    <w:rsid w:val="00477370"/>
    <w:rsid w:val="00485640"/>
    <w:rsid w:val="004A109F"/>
    <w:rsid w:val="004C20DD"/>
    <w:rsid w:val="004E2EAD"/>
    <w:rsid w:val="004E4221"/>
    <w:rsid w:val="0050102D"/>
    <w:rsid w:val="005015FC"/>
    <w:rsid w:val="00513E4B"/>
    <w:rsid w:val="00550091"/>
    <w:rsid w:val="0056596E"/>
    <w:rsid w:val="005A4EA7"/>
    <w:rsid w:val="005C4298"/>
    <w:rsid w:val="005C7DAD"/>
    <w:rsid w:val="005F644C"/>
    <w:rsid w:val="00616E58"/>
    <w:rsid w:val="00621BB8"/>
    <w:rsid w:val="00622F46"/>
    <w:rsid w:val="00623B16"/>
    <w:rsid w:val="0063294D"/>
    <w:rsid w:val="0065631E"/>
    <w:rsid w:val="0066190F"/>
    <w:rsid w:val="00664062"/>
    <w:rsid w:val="0069174A"/>
    <w:rsid w:val="00691B06"/>
    <w:rsid w:val="006C3D4E"/>
    <w:rsid w:val="006D002C"/>
    <w:rsid w:val="006D3ACE"/>
    <w:rsid w:val="006E0F91"/>
    <w:rsid w:val="006E6674"/>
    <w:rsid w:val="00707AA4"/>
    <w:rsid w:val="0072367F"/>
    <w:rsid w:val="00735A3E"/>
    <w:rsid w:val="007377D4"/>
    <w:rsid w:val="0074332A"/>
    <w:rsid w:val="007457DE"/>
    <w:rsid w:val="00746996"/>
    <w:rsid w:val="00747D8A"/>
    <w:rsid w:val="007566CD"/>
    <w:rsid w:val="007620B7"/>
    <w:rsid w:val="00762B94"/>
    <w:rsid w:val="00785981"/>
    <w:rsid w:val="007B3474"/>
    <w:rsid w:val="007B62A6"/>
    <w:rsid w:val="007C3D13"/>
    <w:rsid w:val="007D1836"/>
    <w:rsid w:val="00801CAD"/>
    <w:rsid w:val="00803681"/>
    <w:rsid w:val="00810AA3"/>
    <w:rsid w:val="008240B7"/>
    <w:rsid w:val="00841BE0"/>
    <w:rsid w:val="00841C66"/>
    <w:rsid w:val="008770B8"/>
    <w:rsid w:val="00896496"/>
    <w:rsid w:val="008A275A"/>
    <w:rsid w:val="008C6C38"/>
    <w:rsid w:val="008D01ED"/>
    <w:rsid w:val="008D5ADE"/>
    <w:rsid w:val="008F1620"/>
    <w:rsid w:val="0097116A"/>
    <w:rsid w:val="009760D4"/>
    <w:rsid w:val="00992944"/>
    <w:rsid w:val="009F6F44"/>
    <w:rsid w:val="00A13F68"/>
    <w:rsid w:val="00A14926"/>
    <w:rsid w:val="00A1516D"/>
    <w:rsid w:val="00A66A37"/>
    <w:rsid w:val="00A7340C"/>
    <w:rsid w:val="00A93F86"/>
    <w:rsid w:val="00A964B1"/>
    <w:rsid w:val="00AA2C74"/>
    <w:rsid w:val="00AB4C33"/>
    <w:rsid w:val="00AB76EF"/>
    <w:rsid w:val="00AC16BC"/>
    <w:rsid w:val="00AC1B8B"/>
    <w:rsid w:val="00AC62BC"/>
    <w:rsid w:val="00AC7DE5"/>
    <w:rsid w:val="00AD3558"/>
    <w:rsid w:val="00AD5148"/>
    <w:rsid w:val="00AD7A6A"/>
    <w:rsid w:val="00AE4BC7"/>
    <w:rsid w:val="00AE6E98"/>
    <w:rsid w:val="00AF68F0"/>
    <w:rsid w:val="00B078E4"/>
    <w:rsid w:val="00B1510B"/>
    <w:rsid w:val="00B160F2"/>
    <w:rsid w:val="00B16FCF"/>
    <w:rsid w:val="00B27264"/>
    <w:rsid w:val="00B32D55"/>
    <w:rsid w:val="00B36CE4"/>
    <w:rsid w:val="00B736C4"/>
    <w:rsid w:val="00B74BCD"/>
    <w:rsid w:val="00B765C6"/>
    <w:rsid w:val="00B82CEB"/>
    <w:rsid w:val="00B860CD"/>
    <w:rsid w:val="00B9392E"/>
    <w:rsid w:val="00B95958"/>
    <w:rsid w:val="00BA4FFA"/>
    <w:rsid w:val="00BB3CD0"/>
    <w:rsid w:val="00BD1F7E"/>
    <w:rsid w:val="00BD26BD"/>
    <w:rsid w:val="00BD7A6C"/>
    <w:rsid w:val="00BE4880"/>
    <w:rsid w:val="00BE5342"/>
    <w:rsid w:val="00BF70ED"/>
    <w:rsid w:val="00C43FAD"/>
    <w:rsid w:val="00C7791D"/>
    <w:rsid w:val="00C82A23"/>
    <w:rsid w:val="00C96D8D"/>
    <w:rsid w:val="00C97371"/>
    <w:rsid w:val="00CA16E7"/>
    <w:rsid w:val="00CA4E28"/>
    <w:rsid w:val="00CA6E7D"/>
    <w:rsid w:val="00CC1E81"/>
    <w:rsid w:val="00CC75A0"/>
    <w:rsid w:val="00CD1806"/>
    <w:rsid w:val="00D1161B"/>
    <w:rsid w:val="00D34272"/>
    <w:rsid w:val="00D46E77"/>
    <w:rsid w:val="00D60B71"/>
    <w:rsid w:val="00D65A6C"/>
    <w:rsid w:val="00D86AE8"/>
    <w:rsid w:val="00D87E21"/>
    <w:rsid w:val="00D87E83"/>
    <w:rsid w:val="00DC572B"/>
    <w:rsid w:val="00DE2972"/>
    <w:rsid w:val="00DE3A7A"/>
    <w:rsid w:val="00DF079E"/>
    <w:rsid w:val="00E00E43"/>
    <w:rsid w:val="00E037A6"/>
    <w:rsid w:val="00E104E7"/>
    <w:rsid w:val="00E3059C"/>
    <w:rsid w:val="00E45635"/>
    <w:rsid w:val="00E47D3E"/>
    <w:rsid w:val="00E57A7F"/>
    <w:rsid w:val="00E8787C"/>
    <w:rsid w:val="00EB22DD"/>
    <w:rsid w:val="00EB3630"/>
    <w:rsid w:val="00EB75CB"/>
    <w:rsid w:val="00EC302B"/>
    <w:rsid w:val="00EC641C"/>
    <w:rsid w:val="00EE1BD6"/>
    <w:rsid w:val="00EE7829"/>
    <w:rsid w:val="00F005E1"/>
    <w:rsid w:val="00F067B5"/>
    <w:rsid w:val="00F15196"/>
    <w:rsid w:val="00F27A4B"/>
    <w:rsid w:val="00F764EA"/>
    <w:rsid w:val="00F96362"/>
    <w:rsid w:val="00FB00F5"/>
    <w:rsid w:val="00FC40F7"/>
    <w:rsid w:val="00FD4F34"/>
    <w:rsid w:val="00FF051F"/>
    <w:rsid w:val="00FF1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65749">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11</cp:revision>
  <cp:lastPrinted>2018-09-26T15:43:00Z</cp:lastPrinted>
  <dcterms:created xsi:type="dcterms:W3CDTF">2018-09-26T16:06:00Z</dcterms:created>
  <dcterms:modified xsi:type="dcterms:W3CDTF">2018-10-07T15:05:00Z</dcterms:modified>
</cp:coreProperties>
</file>