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7805F5" w:rsidRPr="007805F5" w14:paraId="4AEAE6D2" w14:textId="77777777" w:rsidTr="00285B26">
        <w:tc>
          <w:tcPr>
            <w:tcW w:w="7088" w:type="dxa"/>
          </w:tcPr>
          <w:p w14:paraId="32BA65FC" w14:textId="344A93E4" w:rsidR="007805F5" w:rsidRPr="004C7544" w:rsidRDefault="004C7544" w:rsidP="00EC354A">
            <w:pPr>
              <w:spacing w:after="0"/>
              <w:rPr>
                <w:rFonts w:ascii="Calibri" w:eastAsia="Calibri" w:hAnsi="Calibri" w:cs="Times New Roman"/>
                <w:b/>
                <w:sz w:val="24"/>
              </w:rPr>
            </w:pPr>
            <w:r w:rsidRPr="004C7544">
              <w:rPr>
                <w:rFonts w:ascii="Calibri" w:eastAsia="Calibri" w:hAnsi="Calibri" w:cs="Times New Roman"/>
                <w:b/>
                <w:sz w:val="24"/>
              </w:rPr>
              <w:t>Annonce de presse</w:t>
            </w:r>
          </w:p>
        </w:tc>
        <w:tc>
          <w:tcPr>
            <w:tcW w:w="1984" w:type="dxa"/>
          </w:tcPr>
          <w:p w14:paraId="33E74911" w14:textId="76273B9E" w:rsidR="007805F5" w:rsidRPr="007805F5" w:rsidRDefault="00EC354A" w:rsidP="007805F5">
            <w:pPr>
              <w:spacing w:after="0"/>
              <w:ind w:right="177"/>
              <w:jc w:val="right"/>
              <w:rPr>
                <w:rFonts w:ascii="Calibri" w:eastAsia="Calibri" w:hAnsi="Calibri" w:cs="Times New Roman"/>
                <w:b/>
                <w:sz w:val="24"/>
                <w:lang w:val="en-US"/>
              </w:rPr>
            </w:pPr>
            <w:r>
              <w:rPr>
                <w:rFonts w:ascii="Calibri" w:eastAsia="Calibri" w:hAnsi="Calibri" w:cs="Times New Roman"/>
                <w:b/>
                <w:sz w:val="24"/>
                <w:lang w:val="en-US"/>
              </w:rPr>
              <w:t>04.05.2017</w:t>
            </w:r>
          </w:p>
        </w:tc>
      </w:tr>
    </w:tbl>
    <w:p w14:paraId="30A5D15E" w14:textId="77777777" w:rsidR="007805F5" w:rsidRPr="004C7544" w:rsidRDefault="007805F5" w:rsidP="007805F5">
      <w:pPr>
        <w:rPr>
          <w:rFonts w:ascii="Calibri" w:eastAsia="Calibri" w:hAnsi="Calibri" w:cs="Times New Roman"/>
        </w:rPr>
      </w:pPr>
    </w:p>
    <w:p w14:paraId="645DDD23" w14:textId="268A33D6" w:rsidR="007805F5" w:rsidRPr="004C7544" w:rsidRDefault="007805F5" w:rsidP="00780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Times New Roman"/>
          <w:sz w:val="48"/>
        </w:rPr>
      </w:pPr>
      <w:r w:rsidRPr="004C7544">
        <w:rPr>
          <w:rFonts w:ascii="Calibri" w:eastAsia="Calibri" w:hAnsi="Calibri" w:cs="Times New Roman"/>
          <w:sz w:val="48"/>
        </w:rPr>
        <w:t xml:space="preserve">Allied Vision </w:t>
      </w:r>
      <w:r w:rsidR="00815D4D" w:rsidRPr="004C7544">
        <w:rPr>
          <w:rFonts w:ascii="Calibri" w:eastAsia="Calibri" w:hAnsi="Calibri" w:cs="Times New Roman"/>
          <w:sz w:val="48"/>
        </w:rPr>
        <w:t>off</w:t>
      </w:r>
      <w:r w:rsidR="00C13252" w:rsidRPr="004C7544">
        <w:rPr>
          <w:rFonts w:ascii="Calibri" w:eastAsia="Calibri" w:hAnsi="Calibri" w:cs="Times New Roman"/>
          <w:sz w:val="48"/>
        </w:rPr>
        <w:t>re</w:t>
      </w:r>
      <w:r w:rsidR="00815D4D" w:rsidRPr="004C7544">
        <w:rPr>
          <w:rFonts w:ascii="Calibri" w:eastAsia="Calibri" w:hAnsi="Calibri" w:cs="Times New Roman"/>
          <w:sz w:val="48"/>
        </w:rPr>
        <w:t xml:space="preserve"> la performance aux applications de vision dans le domaine de l’embarqué</w:t>
      </w:r>
      <w:r w:rsidR="00C13252" w:rsidRPr="004C7544">
        <w:rPr>
          <w:rFonts w:ascii="Calibri" w:eastAsia="Calibri" w:hAnsi="Calibri" w:cs="Times New Roman"/>
          <w:sz w:val="48"/>
        </w:rPr>
        <w:t xml:space="preserve"> avec une nouvelle</w:t>
      </w:r>
      <w:r w:rsidRPr="004C7544">
        <w:rPr>
          <w:rFonts w:ascii="Calibri" w:eastAsia="Calibri" w:hAnsi="Calibri" w:cs="Times New Roman"/>
          <w:sz w:val="48"/>
        </w:rPr>
        <w:t xml:space="preserve"> plat</w:t>
      </w:r>
      <w:r w:rsidR="00C13252" w:rsidRPr="004C7544">
        <w:rPr>
          <w:rFonts w:ascii="Calibri" w:eastAsia="Calibri" w:hAnsi="Calibri" w:cs="Times New Roman"/>
          <w:sz w:val="48"/>
        </w:rPr>
        <w:t>e</w:t>
      </w:r>
      <w:r w:rsidRPr="004C7544">
        <w:rPr>
          <w:rFonts w:ascii="Calibri" w:eastAsia="Calibri" w:hAnsi="Calibri" w:cs="Times New Roman"/>
          <w:sz w:val="48"/>
        </w:rPr>
        <w:t>form</w:t>
      </w:r>
      <w:r w:rsidR="00EC354A">
        <w:rPr>
          <w:rFonts w:ascii="Calibri" w:eastAsia="Calibri" w:hAnsi="Calibri" w:cs="Times New Roman"/>
          <w:sz w:val="48"/>
        </w:rPr>
        <w:t>e innovante</w:t>
      </w:r>
    </w:p>
    <w:p w14:paraId="7FF96752" w14:textId="58EC9C26" w:rsidR="007805F5" w:rsidRPr="004C7544" w:rsidRDefault="007805F5" w:rsidP="00780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Bold" w:eastAsia="Calibri" w:hAnsi="Calibri Bold" w:cs="Times New Roman"/>
          <w:sz w:val="28"/>
        </w:rPr>
      </w:pPr>
      <w:r w:rsidRPr="004C7544">
        <w:rPr>
          <w:rFonts w:ascii="Calibri Bold" w:eastAsia="Calibri" w:hAnsi="Calibri Bold" w:cs="Times New Roman"/>
          <w:sz w:val="28"/>
        </w:rPr>
        <w:t>Allied Vision</w:t>
      </w:r>
      <w:r w:rsidR="00C13252" w:rsidRPr="004C7544">
        <w:rPr>
          <w:rFonts w:ascii="Calibri Bold" w:eastAsia="Calibri" w:hAnsi="Calibri Bold" w:cs="Times New Roman"/>
          <w:sz w:val="28"/>
        </w:rPr>
        <w:t xml:space="preserve"> révolutionne l’industrie de la vision embarquée en ouvrant une nouvelle ère avec une nouvelle plateforme caméra qui associe les performances à la compacité, la consommation, la dissipation thermique pour un prix inédit sur ce marché</w:t>
      </w:r>
      <w:r w:rsidRPr="004C7544">
        <w:rPr>
          <w:rFonts w:ascii="Calibri Bold" w:eastAsia="Calibri" w:hAnsi="Calibri Bold" w:cs="Times New Roman"/>
          <w:sz w:val="28"/>
        </w:rPr>
        <w:t>.</w:t>
      </w:r>
    </w:p>
    <w:p w14:paraId="1DFDAC4D" w14:textId="78F3F2BE" w:rsidR="007805F5" w:rsidRPr="004C7544" w:rsidRDefault="00EC354A"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Pr>
          <w:rFonts w:ascii="Calibri" w:eastAsia="Calibri" w:hAnsi="Calibri" w:cs="Times New Roman"/>
          <w:i/>
        </w:rPr>
        <w:t>Stadtroda</w:t>
      </w:r>
      <w:r w:rsidR="00C13252" w:rsidRPr="004C7544">
        <w:rPr>
          <w:rFonts w:ascii="Calibri" w:eastAsia="Calibri" w:hAnsi="Calibri" w:cs="Times New Roman"/>
          <w:i/>
        </w:rPr>
        <w:t>, le 4 Mai</w:t>
      </w:r>
      <w:r>
        <w:rPr>
          <w:rFonts w:ascii="Calibri" w:eastAsia="Calibri" w:hAnsi="Calibri" w:cs="Times New Roman"/>
          <w:i/>
        </w:rPr>
        <w:t xml:space="preserve"> </w:t>
      </w:r>
      <w:r w:rsidR="007805F5" w:rsidRPr="004C7544">
        <w:rPr>
          <w:rFonts w:ascii="Calibri" w:eastAsia="Calibri" w:hAnsi="Calibri" w:cs="Times New Roman"/>
          <w:i/>
        </w:rPr>
        <w:t>2017</w:t>
      </w:r>
      <w:r w:rsidR="007805F5" w:rsidRPr="004C7544">
        <w:rPr>
          <w:rFonts w:ascii="Calibri" w:eastAsia="Calibri" w:hAnsi="Calibri" w:cs="Times New Roman"/>
        </w:rPr>
        <w:t xml:space="preserve"> – </w:t>
      </w:r>
      <w:r>
        <w:rPr>
          <w:rFonts w:ascii="Calibri" w:eastAsia="Calibri" w:hAnsi="Calibri" w:cs="Times New Roman"/>
        </w:rPr>
        <w:t xml:space="preserve">Le 4 Mai 2017 </w:t>
      </w:r>
      <w:r w:rsidR="007805F5" w:rsidRPr="004C7544">
        <w:rPr>
          <w:rFonts w:ascii="Calibri" w:eastAsia="Calibri" w:hAnsi="Calibri" w:cs="Times New Roman"/>
        </w:rPr>
        <w:t xml:space="preserve">Allied Vision, </w:t>
      </w:r>
      <w:r w:rsidR="00C13252" w:rsidRPr="004C7544">
        <w:rPr>
          <w:rFonts w:ascii="Calibri" w:eastAsia="Calibri" w:hAnsi="Calibri" w:cs="Times New Roman"/>
        </w:rPr>
        <w:t xml:space="preserve">un fabriquant leader dans le domaine des </w:t>
      </w:r>
      <w:r w:rsidR="002F2606" w:rsidRPr="004C7544">
        <w:rPr>
          <w:rFonts w:ascii="Calibri" w:eastAsia="Calibri" w:hAnsi="Calibri" w:cs="Times New Roman"/>
        </w:rPr>
        <w:t>caméras</w:t>
      </w:r>
      <w:r w:rsidR="00C13252" w:rsidRPr="004C7544">
        <w:rPr>
          <w:rFonts w:ascii="Calibri" w:eastAsia="Calibri" w:hAnsi="Calibri" w:cs="Times New Roman"/>
        </w:rPr>
        <w:t xml:space="preserve"> vidéo pour le monde du traitement d’images dans les marchés de l</w:t>
      </w:r>
      <w:r>
        <w:rPr>
          <w:rFonts w:ascii="Calibri" w:eastAsia="Calibri" w:hAnsi="Calibri" w:cs="Times New Roman"/>
        </w:rPr>
        <w:t>’industrie et du scientifique présente</w:t>
      </w:r>
      <w:r w:rsidR="007805F5" w:rsidRPr="004C7544">
        <w:rPr>
          <w:rFonts w:ascii="Calibri" w:eastAsia="Calibri" w:hAnsi="Calibri" w:cs="Times New Roman"/>
        </w:rPr>
        <w:t xml:space="preserve"> </w:t>
      </w:r>
      <w:r w:rsidR="00C13252" w:rsidRPr="004C7544">
        <w:rPr>
          <w:rFonts w:ascii="Calibri" w:eastAsia="Calibri" w:hAnsi="Calibri" w:cs="Times New Roman"/>
        </w:rPr>
        <w:t>un concept de pl</w:t>
      </w:r>
      <w:r>
        <w:rPr>
          <w:rFonts w:ascii="Calibri" w:eastAsia="Calibri" w:hAnsi="Calibri" w:cs="Times New Roman"/>
        </w:rPr>
        <w:t>a</w:t>
      </w:r>
      <w:bookmarkStart w:id="0" w:name="_GoBack"/>
      <w:bookmarkEnd w:id="0"/>
      <w:r>
        <w:rPr>
          <w:rFonts w:ascii="Calibri" w:eastAsia="Calibri" w:hAnsi="Calibri" w:cs="Times New Roman"/>
        </w:rPr>
        <w:t>teforme caméra révolutionnaire sur www.embeddedrevolution.com.</w:t>
      </w:r>
    </w:p>
    <w:p w14:paraId="27C7D506" w14:textId="456167B7" w:rsidR="007805F5" w:rsidRPr="004C7544" w:rsidRDefault="00A1779F"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rPr>
        <w:t>La nouvelle ligne de produit</w:t>
      </w:r>
      <w:r w:rsidR="00EC354A">
        <w:rPr>
          <w:rFonts w:ascii="Calibri" w:eastAsia="Calibri" w:hAnsi="Calibri" w:cs="Times New Roman"/>
        </w:rPr>
        <w:t xml:space="preserve"> « </w:t>
      </w:r>
      <w:r w:rsidRPr="00EC354A">
        <w:rPr>
          <w:rFonts w:ascii="Calibri" w:eastAsia="Calibri" w:hAnsi="Calibri" w:cs="Times New Roman"/>
        </w:rPr>
        <w:t>1</w:t>
      </w:r>
      <w:r w:rsidR="00EC354A">
        <w:rPr>
          <w:rFonts w:ascii="Calibri" w:eastAsia="Calibri" w:hAnsi="Calibri" w:cs="Times New Roman"/>
        </w:rPr>
        <w:t> »</w:t>
      </w:r>
      <w:r w:rsidRPr="004C7544">
        <w:rPr>
          <w:rFonts w:ascii="Calibri" w:eastAsia="Calibri" w:hAnsi="Calibri" w:cs="Times New Roman"/>
        </w:rPr>
        <w:t xml:space="preserve"> d’Allied Vision est une plateforme complète et évolutive de caméras numériques pour les applications de vision dans le monde de l’embarqué mais pas uniquement puisqu’elle offre également de nombreuses</w:t>
      </w:r>
      <w:r w:rsidR="007805F5" w:rsidRPr="004C7544">
        <w:rPr>
          <w:rFonts w:ascii="Calibri" w:eastAsia="Calibri" w:hAnsi="Calibri" w:cs="Times New Roman"/>
        </w:rPr>
        <w:t xml:space="preserve"> </w:t>
      </w:r>
      <w:r w:rsidRPr="004C7544">
        <w:rPr>
          <w:rFonts w:ascii="Calibri" w:eastAsia="Calibri" w:hAnsi="Calibri" w:cs="Times New Roman"/>
        </w:rPr>
        <w:t xml:space="preserve">fonctionnalités </w:t>
      </w:r>
      <w:r w:rsidR="002F2606">
        <w:rPr>
          <w:rFonts w:ascii="Calibri" w:eastAsia="Calibri" w:hAnsi="Calibri" w:cs="Times New Roman"/>
        </w:rPr>
        <w:t>de haut niveau</w:t>
      </w:r>
      <w:r w:rsidRPr="004C7544">
        <w:rPr>
          <w:rFonts w:ascii="Calibri" w:eastAsia="Calibri" w:hAnsi="Calibri" w:cs="Times New Roman"/>
        </w:rPr>
        <w:t xml:space="preserve"> nécessaires dans le domaine de la Vision Industrielle et de l’Imagerie Scientifique.</w:t>
      </w:r>
      <w:r w:rsidR="007805F5" w:rsidRPr="004C7544">
        <w:rPr>
          <w:rFonts w:ascii="Calibri" w:eastAsia="Calibri" w:hAnsi="Calibri" w:cs="Times New Roman"/>
        </w:rPr>
        <w:t xml:space="preserve"> </w:t>
      </w:r>
    </w:p>
    <w:p w14:paraId="384412DC" w14:textId="78E70198" w:rsidR="007805F5" w:rsidRPr="004C7544" w:rsidRDefault="00A1779F"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i/>
        </w:rPr>
        <w:t>« Jusqu’à ce jour, les développeurs d’applications dans le monde de l’embarqué devaient faire un compromis entre la qualité d’image et les performances des caméras avec la taille ou le prix »</w:t>
      </w:r>
      <w:r w:rsidRPr="004C7544">
        <w:rPr>
          <w:rFonts w:ascii="Calibri" w:eastAsia="Calibri" w:hAnsi="Calibri" w:cs="Times New Roman"/>
        </w:rPr>
        <w:t xml:space="preserve"> explique Paul Maria Zalewski, Ingénieur Produit à Allied Vision.</w:t>
      </w:r>
      <w:r w:rsidR="007805F5" w:rsidRPr="004C7544">
        <w:rPr>
          <w:rFonts w:ascii="Calibri" w:eastAsia="Calibri" w:hAnsi="Calibri" w:cs="Times New Roman"/>
        </w:rPr>
        <w:t xml:space="preserve"> </w:t>
      </w:r>
      <w:r w:rsidR="007805F5" w:rsidRPr="004C7544">
        <w:rPr>
          <w:rFonts w:ascii="Calibri" w:eastAsia="Calibri" w:hAnsi="Calibri" w:cs="Times New Roman"/>
          <w:i/>
        </w:rPr>
        <w:t>“</w:t>
      </w:r>
      <w:r w:rsidRPr="004C7544">
        <w:rPr>
          <w:rFonts w:ascii="Calibri" w:eastAsia="Calibri" w:hAnsi="Calibri" w:cs="Times New Roman"/>
          <w:i/>
        </w:rPr>
        <w:t xml:space="preserve">Les </w:t>
      </w:r>
      <w:r w:rsidR="00D62C64">
        <w:rPr>
          <w:rFonts w:ascii="Calibri" w:eastAsia="Calibri" w:hAnsi="Calibri" w:cs="Times New Roman"/>
          <w:i/>
        </w:rPr>
        <w:t>camé</w:t>
      </w:r>
      <w:r w:rsidRPr="004C7544">
        <w:rPr>
          <w:rFonts w:ascii="Calibri" w:eastAsia="Calibri" w:hAnsi="Calibri" w:cs="Times New Roman"/>
          <w:i/>
        </w:rPr>
        <w:t xml:space="preserve">ras haute-performance pour la vision industrielle étaient généralement étudiées pour être gérées et interfacées avec </w:t>
      </w:r>
      <w:r w:rsidR="00143E38" w:rsidRPr="004C7544">
        <w:rPr>
          <w:rFonts w:ascii="Calibri" w:eastAsia="Calibri" w:hAnsi="Calibri" w:cs="Times New Roman"/>
          <w:i/>
        </w:rPr>
        <w:t>des solutions</w:t>
      </w:r>
      <w:r w:rsidRPr="004C7544">
        <w:rPr>
          <w:rFonts w:ascii="Calibri" w:eastAsia="Calibri" w:hAnsi="Calibri" w:cs="Times New Roman"/>
          <w:i/>
        </w:rPr>
        <w:t xml:space="preserve"> </w:t>
      </w:r>
      <w:r w:rsidR="00143E38" w:rsidRPr="004C7544">
        <w:rPr>
          <w:rFonts w:ascii="Calibri" w:eastAsia="Calibri" w:hAnsi="Calibri" w:cs="Times New Roman"/>
          <w:i/>
        </w:rPr>
        <w:t xml:space="preserve">de </w:t>
      </w:r>
      <w:r w:rsidRPr="004C7544">
        <w:rPr>
          <w:rFonts w:ascii="Calibri" w:eastAsia="Calibri" w:hAnsi="Calibri" w:cs="Times New Roman"/>
          <w:i/>
        </w:rPr>
        <w:t xml:space="preserve">type PC </w:t>
      </w:r>
      <w:r w:rsidR="00143E38" w:rsidRPr="004C7544">
        <w:rPr>
          <w:rFonts w:ascii="Calibri" w:eastAsia="Calibri" w:hAnsi="Calibri" w:cs="Times New Roman"/>
          <w:i/>
        </w:rPr>
        <w:t>avec peu de cont</w:t>
      </w:r>
      <w:r w:rsidR="00D62C64">
        <w:rPr>
          <w:rFonts w:ascii="Calibri" w:eastAsia="Calibri" w:hAnsi="Calibri" w:cs="Times New Roman"/>
          <w:i/>
        </w:rPr>
        <w:t>rainte</w:t>
      </w:r>
      <w:r w:rsidR="00143E38" w:rsidRPr="004C7544">
        <w:rPr>
          <w:rFonts w:ascii="Calibri" w:eastAsia="Calibri" w:hAnsi="Calibri" w:cs="Times New Roman"/>
          <w:i/>
        </w:rPr>
        <w:t xml:space="preserve"> sur la forme, la taille et la consommation électrique. De plus, les prix étaient trop élevés pour le monde de la vision embarquée</w:t>
      </w:r>
      <w:r w:rsidR="007805F5" w:rsidRPr="004C7544">
        <w:rPr>
          <w:rFonts w:ascii="Calibri" w:eastAsia="Calibri" w:hAnsi="Calibri" w:cs="Times New Roman"/>
          <w:i/>
        </w:rPr>
        <w:t>”</w:t>
      </w:r>
      <w:r w:rsidR="007805F5" w:rsidRPr="004C7544">
        <w:rPr>
          <w:rFonts w:ascii="Calibri" w:eastAsia="Calibri" w:hAnsi="Calibri" w:cs="Times New Roman"/>
        </w:rPr>
        <w:t>.</w:t>
      </w:r>
    </w:p>
    <w:p w14:paraId="44619A8B" w14:textId="04A820B8" w:rsidR="008E6023" w:rsidRPr="004C7544" w:rsidRDefault="00143E38" w:rsidP="008E6023">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rPr>
        <w:t>En reconnaissant l’évolution des besoins du marché de l’embarqué avec la croissance exponentielle de celui-ci comme alternative au monde du PC pour les applications de Vision, les ingénieurs d’Allied Vision ont complètement réinventé l’</w:t>
      </w:r>
      <w:r w:rsidR="007805F5" w:rsidRPr="004C7544">
        <w:rPr>
          <w:rFonts w:ascii="Calibri" w:eastAsia="Calibri" w:hAnsi="Calibri" w:cs="Times New Roman"/>
        </w:rPr>
        <w:t>architecture</w:t>
      </w:r>
      <w:r w:rsidRPr="004C7544">
        <w:rPr>
          <w:rFonts w:ascii="Calibri" w:eastAsia="Calibri" w:hAnsi="Calibri" w:cs="Times New Roman"/>
        </w:rPr>
        <w:t xml:space="preserve"> des caméras pour créer une nouvelle plateforme qui intègre et propose désormais le meilleur des deux mondes :</w:t>
      </w:r>
      <w:r w:rsidR="007805F5" w:rsidRPr="004C7544">
        <w:rPr>
          <w:rFonts w:ascii="Calibri" w:eastAsia="Calibri" w:hAnsi="Calibri" w:cs="Times New Roman"/>
        </w:rPr>
        <w:t xml:space="preserve"> </w:t>
      </w:r>
    </w:p>
    <w:p w14:paraId="6614D289" w14:textId="775796BD" w:rsidR="008E6023" w:rsidRPr="004C7544" w:rsidRDefault="00143E38"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Une variété large de capteurs</w:t>
      </w:r>
    </w:p>
    <w:p w14:paraId="47DDB367" w14:textId="7F244912" w:rsidR="008E6023" w:rsidRPr="004C7544" w:rsidRDefault="00143E38"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Des fonctionnalités avancées de traitement d’images</w:t>
      </w:r>
    </w:p>
    <w:p w14:paraId="1F3843E5" w14:textId="1BD84654" w:rsidR="008E6023" w:rsidRPr="004C7544" w:rsidRDefault="00143E38"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lastRenderedPageBreak/>
        <w:t>Un facteur de forme très compact</w:t>
      </w:r>
    </w:p>
    <w:p w14:paraId="4C917AFD" w14:textId="0373DF76" w:rsidR="008E6023" w:rsidRPr="004C7544" w:rsidRDefault="00143E38"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 xml:space="preserve">Une faible consommation </w:t>
      </w:r>
      <w:r w:rsidR="00D310C4" w:rsidRPr="004C7544">
        <w:rPr>
          <w:rFonts w:ascii="Calibri" w:eastAsia="Calibri" w:hAnsi="Calibri" w:cs="Times New Roman"/>
        </w:rPr>
        <w:t>é</w:t>
      </w:r>
      <w:r w:rsidRPr="004C7544">
        <w:rPr>
          <w:rFonts w:ascii="Calibri" w:eastAsia="Calibri" w:hAnsi="Calibri" w:cs="Times New Roman"/>
        </w:rPr>
        <w:t>lectrique</w:t>
      </w:r>
    </w:p>
    <w:p w14:paraId="04280ABD" w14:textId="04AA31FE" w:rsidR="008E6023" w:rsidRPr="004C7544" w:rsidRDefault="00143E38"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 xml:space="preserve">Des </w:t>
      </w:r>
      <w:r w:rsidR="00D310C4" w:rsidRPr="004C7544">
        <w:rPr>
          <w:rFonts w:ascii="Calibri" w:eastAsia="Calibri" w:hAnsi="Calibri" w:cs="Times New Roman"/>
        </w:rPr>
        <w:t>standards</w:t>
      </w:r>
      <w:r w:rsidRPr="004C7544">
        <w:rPr>
          <w:rFonts w:ascii="Calibri" w:eastAsia="Calibri" w:hAnsi="Calibri" w:cs="Times New Roman"/>
        </w:rPr>
        <w:t xml:space="preserve"> d’interface</w:t>
      </w:r>
      <w:r w:rsidR="00D310C4" w:rsidRPr="004C7544">
        <w:rPr>
          <w:rFonts w:ascii="Calibri" w:eastAsia="Calibri" w:hAnsi="Calibri" w:cs="Times New Roman"/>
        </w:rPr>
        <w:t>s</w:t>
      </w:r>
      <w:r w:rsidRPr="004C7544">
        <w:rPr>
          <w:rFonts w:ascii="Calibri" w:eastAsia="Calibri" w:hAnsi="Calibri" w:cs="Times New Roman"/>
        </w:rPr>
        <w:t xml:space="preserve"> industriel</w:t>
      </w:r>
      <w:r w:rsidR="00D310C4" w:rsidRPr="004C7544">
        <w:rPr>
          <w:rFonts w:ascii="Calibri" w:eastAsia="Calibri" w:hAnsi="Calibri" w:cs="Times New Roman"/>
        </w:rPr>
        <w:t>le</w:t>
      </w:r>
      <w:r w:rsidRPr="004C7544">
        <w:rPr>
          <w:rFonts w:ascii="Calibri" w:eastAsia="Calibri" w:hAnsi="Calibri" w:cs="Times New Roman"/>
        </w:rPr>
        <w:t>s</w:t>
      </w:r>
    </w:p>
    <w:p w14:paraId="6740A685" w14:textId="6297E3C8" w:rsidR="008E6023" w:rsidRPr="004C7544" w:rsidRDefault="00D310C4"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Un e</w:t>
      </w:r>
      <w:r w:rsidR="008E6023" w:rsidRPr="004C7544">
        <w:rPr>
          <w:rFonts w:ascii="Calibri" w:eastAsia="Calibri" w:hAnsi="Calibri" w:cs="Times New Roman"/>
        </w:rPr>
        <w:t xml:space="preserve">xcellent </w:t>
      </w:r>
      <w:r w:rsidRPr="004C7544">
        <w:rPr>
          <w:rFonts w:ascii="Calibri" w:eastAsia="Calibri" w:hAnsi="Calibri" w:cs="Times New Roman"/>
        </w:rPr>
        <w:t>rapport Prix</w:t>
      </w:r>
      <w:r w:rsidR="008E6023" w:rsidRPr="004C7544">
        <w:rPr>
          <w:rFonts w:ascii="Calibri" w:eastAsia="Calibri" w:hAnsi="Calibri" w:cs="Times New Roman"/>
        </w:rPr>
        <w:t>/</w:t>
      </w:r>
      <w:r w:rsidRPr="004C7544">
        <w:rPr>
          <w:rFonts w:ascii="Calibri" w:eastAsia="Calibri" w:hAnsi="Calibri" w:cs="Times New Roman"/>
        </w:rPr>
        <w:t>P</w:t>
      </w:r>
      <w:r w:rsidR="008E6023" w:rsidRPr="004C7544">
        <w:rPr>
          <w:rFonts w:ascii="Calibri" w:eastAsia="Calibri" w:hAnsi="Calibri" w:cs="Times New Roman"/>
        </w:rPr>
        <w:t>erformance</w:t>
      </w:r>
    </w:p>
    <w:p w14:paraId="780A51CF" w14:textId="60953183" w:rsidR="00D310C4" w:rsidRPr="004C7544" w:rsidRDefault="00D310C4" w:rsidP="008E6023">
      <w:pPr>
        <w:pStyle w:val="Listenabsatz"/>
        <w:numPr>
          <w:ilvl w:val="0"/>
          <w:numId w:val="6"/>
        </w:numPr>
        <w:tabs>
          <w:tab w:val="left" w:pos="708"/>
          <w:tab w:val="left" w:pos="1416"/>
          <w:tab w:val="left" w:pos="2124"/>
          <w:tab w:val="left" w:pos="2832"/>
          <w:tab w:val="left" w:pos="3540"/>
          <w:tab w:val="left" w:pos="4248"/>
          <w:tab w:val="left" w:pos="4956"/>
          <w:tab w:val="left" w:pos="7080"/>
          <w:tab w:val="left" w:pos="7788"/>
          <w:tab w:val="left" w:pos="8496"/>
        </w:tabs>
        <w:spacing w:after="0"/>
        <w:rPr>
          <w:rFonts w:ascii="Calibri" w:eastAsia="Calibri" w:hAnsi="Calibri" w:cs="Times New Roman"/>
        </w:rPr>
      </w:pPr>
      <w:r w:rsidRPr="004C7544">
        <w:rPr>
          <w:rFonts w:ascii="Calibri" w:eastAsia="Calibri" w:hAnsi="Calibri" w:cs="Times New Roman"/>
        </w:rPr>
        <w:t>Une pérennité maitrisée</w:t>
      </w:r>
    </w:p>
    <w:p w14:paraId="5699619B" w14:textId="77777777" w:rsidR="00D310C4" w:rsidRPr="004C7544" w:rsidRDefault="00D310C4" w:rsidP="00D310C4">
      <w:pPr>
        <w:pStyle w:val="Listenabsatz"/>
        <w:tabs>
          <w:tab w:val="left" w:pos="708"/>
          <w:tab w:val="left" w:pos="1416"/>
          <w:tab w:val="left" w:pos="2124"/>
          <w:tab w:val="left" w:pos="2832"/>
          <w:tab w:val="left" w:pos="3540"/>
          <w:tab w:val="left" w:pos="4248"/>
          <w:tab w:val="left" w:pos="4956"/>
          <w:tab w:val="left" w:pos="7080"/>
          <w:tab w:val="left" w:pos="7788"/>
          <w:tab w:val="left" w:pos="8496"/>
        </w:tabs>
        <w:spacing w:after="0"/>
        <w:ind w:left="360"/>
        <w:rPr>
          <w:rFonts w:ascii="Calibri" w:eastAsia="Calibri" w:hAnsi="Calibri" w:cs="Times New Roman"/>
        </w:rPr>
      </w:pPr>
    </w:p>
    <w:p w14:paraId="2F9D460A" w14:textId="186D5E90" w:rsidR="007805F5" w:rsidRPr="004C7544" w:rsidRDefault="00D310C4"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b/>
        </w:rPr>
      </w:pPr>
      <w:r w:rsidRPr="004C7544">
        <w:rPr>
          <w:rFonts w:ascii="Calibri" w:eastAsia="Calibri" w:hAnsi="Calibri" w:cs="Times New Roman"/>
          <w:b/>
        </w:rPr>
        <w:t xml:space="preserve">La technologie </w:t>
      </w:r>
      <w:r w:rsidR="007805F5" w:rsidRPr="004C7544">
        <w:rPr>
          <w:rFonts w:ascii="Calibri" w:eastAsia="Calibri" w:hAnsi="Calibri" w:cs="Times New Roman"/>
          <w:b/>
        </w:rPr>
        <w:t xml:space="preserve">ALVIUM® </w:t>
      </w:r>
      <w:r w:rsidRPr="004C7544">
        <w:rPr>
          <w:rFonts w:ascii="Calibri" w:eastAsia="Calibri" w:hAnsi="Calibri" w:cs="Times New Roman"/>
          <w:b/>
        </w:rPr>
        <w:t xml:space="preserve">est une révolution et rend possible </w:t>
      </w:r>
      <w:r w:rsidR="007C08D4" w:rsidRPr="004C7544">
        <w:rPr>
          <w:rFonts w:ascii="Calibri" w:eastAsia="Calibri" w:hAnsi="Calibri" w:cs="Times New Roman"/>
          <w:b/>
        </w:rPr>
        <w:t>« </w:t>
      </w:r>
      <w:r w:rsidRPr="004C7544">
        <w:rPr>
          <w:rFonts w:ascii="Calibri" w:eastAsia="Calibri" w:hAnsi="Calibri" w:cs="Times New Roman"/>
          <w:b/>
        </w:rPr>
        <w:t>l’impossible</w:t>
      </w:r>
      <w:r w:rsidR="007C08D4" w:rsidRPr="004C7544">
        <w:rPr>
          <w:rFonts w:ascii="Calibri" w:eastAsia="Calibri" w:hAnsi="Calibri" w:cs="Times New Roman"/>
          <w:b/>
        </w:rPr>
        <w:t> »</w:t>
      </w:r>
      <w:r w:rsidRPr="004C7544">
        <w:rPr>
          <w:rFonts w:ascii="Calibri" w:eastAsia="Calibri" w:hAnsi="Calibri" w:cs="Times New Roman"/>
          <w:b/>
        </w:rPr>
        <w:t>.</w:t>
      </w:r>
      <w:r w:rsidR="00E26232" w:rsidRPr="004C7544">
        <w:rPr>
          <w:rFonts w:ascii="Calibri" w:eastAsia="Calibri" w:hAnsi="Calibri" w:cs="Times New Roman"/>
          <w:b/>
        </w:rPr>
        <w:br/>
      </w:r>
      <w:r w:rsidRPr="004C7544">
        <w:rPr>
          <w:rFonts w:ascii="Calibri" w:eastAsia="Calibri" w:hAnsi="Calibri" w:cs="Times New Roman"/>
        </w:rPr>
        <w:t>Pour atteindre cela,</w:t>
      </w:r>
      <w:r w:rsidR="007805F5" w:rsidRPr="004C7544">
        <w:rPr>
          <w:rFonts w:ascii="Calibri" w:eastAsia="Calibri" w:hAnsi="Calibri" w:cs="Times New Roman"/>
        </w:rPr>
        <w:t xml:space="preserve"> </w:t>
      </w:r>
      <w:r w:rsidRPr="004C7544">
        <w:rPr>
          <w:rFonts w:ascii="Calibri" w:eastAsia="Calibri" w:hAnsi="Calibri" w:cs="Times New Roman"/>
        </w:rPr>
        <w:t xml:space="preserve">la société </w:t>
      </w:r>
      <w:r w:rsidR="007805F5" w:rsidRPr="004C7544">
        <w:rPr>
          <w:rFonts w:ascii="Calibri" w:eastAsia="Calibri" w:hAnsi="Calibri" w:cs="Times New Roman"/>
        </w:rPr>
        <w:t xml:space="preserve">Allied Vision </w:t>
      </w:r>
      <w:r w:rsidRPr="004C7544">
        <w:rPr>
          <w:rFonts w:ascii="Calibri" w:eastAsia="Calibri" w:hAnsi="Calibri" w:cs="Times New Roman"/>
        </w:rPr>
        <w:t>a dû créer son propre processeur SoC</w:t>
      </w:r>
      <w:r w:rsidR="007805F5" w:rsidRPr="004C7544">
        <w:rPr>
          <w:rFonts w:ascii="Calibri" w:eastAsia="Calibri" w:hAnsi="Calibri" w:cs="Times New Roman"/>
        </w:rPr>
        <w:t xml:space="preserve"> </w:t>
      </w:r>
      <w:r w:rsidR="00EC354A">
        <w:rPr>
          <w:rFonts w:ascii="Calibri" w:eastAsia="Calibri" w:hAnsi="Calibri" w:cs="Times New Roman"/>
        </w:rPr>
        <w:t>« </w:t>
      </w:r>
      <w:r w:rsidRPr="004C7544">
        <w:rPr>
          <w:rFonts w:ascii="Calibri" w:eastAsia="Calibri" w:hAnsi="Calibri" w:cs="Times New Roman"/>
        </w:rPr>
        <w:t>System on C</w:t>
      </w:r>
      <w:r w:rsidR="00EC354A">
        <w:rPr>
          <w:rFonts w:ascii="Calibri" w:eastAsia="Calibri" w:hAnsi="Calibri" w:cs="Times New Roman"/>
        </w:rPr>
        <w:t>hip »</w:t>
      </w:r>
      <w:r w:rsidR="007805F5" w:rsidRPr="004C7544">
        <w:rPr>
          <w:rFonts w:ascii="Calibri" w:eastAsia="Calibri" w:hAnsi="Calibri" w:cs="Times New Roman"/>
        </w:rPr>
        <w:t xml:space="preserve">. </w:t>
      </w:r>
      <w:r w:rsidRPr="004C7544">
        <w:rPr>
          <w:rFonts w:ascii="Calibri" w:eastAsia="Calibri" w:hAnsi="Calibri" w:cs="Times New Roman"/>
        </w:rPr>
        <w:t>La technologie unique d’</w:t>
      </w:r>
      <w:r w:rsidR="007805F5" w:rsidRPr="004C7544">
        <w:rPr>
          <w:rFonts w:ascii="Calibri" w:eastAsia="Calibri" w:hAnsi="Calibri" w:cs="Times New Roman"/>
        </w:rPr>
        <w:t xml:space="preserve">ALVIUM® </w:t>
      </w:r>
      <w:r w:rsidRPr="004C7544">
        <w:rPr>
          <w:rFonts w:ascii="Calibri" w:eastAsia="Calibri" w:hAnsi="Calibri" w:cs="Times New Roman"/>
        </w:rPr>
        <w:t>est le cœur du concept de</w:t>
      </w:r>
      <w:r w:rsidR="007805F5" w:rsidRPr="004C7544">
        <w:rPr>
          <w:rFonts w:ascii="Calibri" w:eastAsia="Calibri" w:hAnsi="Calibri" w:cs="Times New Roman"/>
        </w:rPr>
        <w:t xml:space="preserve"> </w:t>
      </w:r>
      <w:r w:rsidRPr="004C7544">
        <w:rPr>
          <w:rFonts w:ascii="Calibri" w:eastAsia="Calibri" w:hAnsi="Calibri" w:cs="Times New Roman"/>
        </w:rPr>
        <w:t>la</w:t>
      </w:r>
      <w:r w:rsidR="00255E46" w:rsidRPr="004C7544">
        <w:rPr>
          <w:rFonts w:ascii="Calibri" w:eastAsia="Calibri" w:hAnsi="Calibri" w:cs="Times New Roman"/>
        </w:rPr>
        <w:t xml:space="preserve"> ligne</w:t>
      </w:r>
      <w:r w:rsidRPr="004C7544">
        <w:rPr>
          <w:rFonts w:ascii="Calibri" w:eastAsia="Calibri" w:hAnsi="Calibri" w:cs="Times New Roman"/>
        </w:rPr>
        <w:t xml:space="preserve"> produit « </w:t>
      </w:r>
      <w:r w:rsidRPr="00EC354A">
        <w:rPr>
          <w:rFonts w:ascii="Calibri" w:eastAsia="Calibri" w:hAnsi="Calibri" w:cs="Times New Roman"/>
        </w:rPr>
        <w:t>1</w:t>
      </w:r>
      <w:r w:rsidRPr="004C7544">
        <w:rPr>
          <w:rFonts w:ascii="Calibri" w:eastAsia="Calibri" w:hAnsi="Calibri" w:cs="Times New Roman"/>
        </w:rPr>
        <w:t> » d’Allied Vision. Elle consiste à intégrer dans un design optimisé</w:t>
      </w:r>
      <w:r w:rsidR="00255E46" w:rsidRPr="004C7544">
        <w:rPr>
          <w:rFonts w:ascii="Calibri" w:eastAsia="Calibri" w:hAnsi="Calibri" w:cs="Times New Roman"/>
        </w:rPr>
        <w:t>,</w:t>
      </w:r>
      <w:r w:rsidR="007805F5" w:rsidRPr="004C7544">
        <w:rPr>
          <w:rFonts w:ascii="Calibri" w:eastAsia="Calibri" w:hAnsi="Calibri" w:cs="Times New Roman"/>
        </w:rPr>
        <w:t xml:space="preserve"> </w:t>
      </w:r>
      <w:r w:rsidRPr="004C7544">
        <w:rPr>
          <w:rFonts w:ascii="Calibri" w:eastAsia="Calibri" w:hAnsi="Calibri" w:cs="Times New Roman"/>
        </w:rPr>
        <w:t>mais ouvert</w:t>
      </w:r>
      <w:r w:rsidR="00255E46" w:rsidRPr="004C7544">
        <w:rPr>
          <w:rFonts w:ascii="Calibri" w:eastAsia="Calibri" w:hAnsi="Calibri" w:cs="Times New Roman"/>
        </w:rPr>
        <w:t>,</w:t>
      </w:r>
      <w:r w:rsidRPr="004C7544">
        <w:rPr>
          <w:rFonts w:ascii="Calibri" w:eastAsia="Calibri" w:hAnsi="Calibri" w:cs="Times New Roman"/>
        </w:rPr>
        <w:t xml:space="preserve"> un grand nombre de </w:t>
      </w:r>
      <w:r w:rsidR="00255E46" w:rsidRPr="004C7544">
        <w:rPr>
          <w:rFonts w:ascii="Calibri" w:eastAsia="Calibri" w:hAnsi="Calibri" w:cs="Times New Roman"/>
        </w:rPr>
        <w:t>fonctionnalités de traitement d’images (IPL) dans un composant unique, conçu et pensé avec une forte expérience acquise depuis plus de 25 ans dans le monde de la Vision.</w:t>
      </w:r>
      <w:r w:rsidR="007805F5" w:rsidRPr="004C7544">
        <w:rPr>
          <w:rFonts w:ascii="Calibri" w:eastAsia="Calibri" w:hAnsi="Calibri" w:cs="Times New Roman"/>
        </w:rPr>
        <w:t xml:space="preserve"> </w:t>
      </w:r>
    </w:p>
    <w:p w14:paraId="386C5ED3" w14:textId="63E0EEF9" w:rsidR="00255E46" w:rsidRPr="004C7544" w:rsidRDefault="00255E46"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rPr>
        <w:t>Cette innovation technologique permet à Allied Vision d’offrir au marché une gamme très large de caméras qui fournissent une multitude de fonctions de prétraitement d’image temps réel dans un facteur de forme réduit</w:t>
      </w:r>
      <w:r w:rsidR="00D62C64">
        <w:rPr>
          <w:rFonts w:ascii="Calibri" w:eastAsia="Calibri" w:hAnsi="Calibri" w:cs="Times New Roman"/>
        </w:rPr>
        <w:t>. Combiné</w:t>
      </w:r>
      <w:r w:rsidRPr="004C7544">
        <w:rPr>
          <w:rFonts w:ascii="Calibri" w:eastAsia="Calibri" w:hAnsi="Calibri" w:cs="Times New Roman"/>
        </w:rPr>
        <w:t xml:space="preserve"> avec une gestion intelligente de la consommation et surtout un prix bien inférieur aux solutions actuelles à base de FPGA, tout ceci sans compromission sur la qualité d’</w:t>
      </w:r>
      <w:r w:rsidR="007C08D4" w:rsidRPr="004C7544">
        <w:rPr>
          <w:rFonts w:ascii="Calibri" w:eastAsia="Calibri" w:hAnsi="Calibri" w:cs="Times New Roman"/>
        </w:rPr>
        <w:t>image, la performance e</w:t>
      </w:r>
      <w:r w:rsidR="00D62C64">
        <w:rPr>
          <w:rFonts w:ascii="Calibri" w:eastAsia="Calibri" w:hAnsi="Calibri" w:cs="Times New Roman"/>
        </w:rPr>
        <w:t>t en offrant en sus une</w:t>
      </w:r>
      <w:r w:rsidRPr="004C7544">
        <w:rPr>
          <w:rFonts w:ascii="Calibri" w:eastAsia="Calibri" w:hAnsi="Calibri" w:cs="Times New Roman"/>
        </w:rPr>
        <w:t xml:space="preserve"> pérennité</w:t>
      </w:r>
      <w:r w:rsidR="00D62C64">
        <w:rPr>
          <w:rFonts w:ascii="Calibri" w:eastAsia="Calibri" w:hAnsi="Calibri" w:cs="Times New Roman"/>
        </w:rPr>
        <w:t xml:space="preserve"> garantie</w:t>
      </w:r>
      <w:r w:rsidRPr="004C7544">
        <w:rPr>
          <w:rFonts w:ascii="Calibri" w:eastAsia="Calibri" w:hAnsi="Calibri" w:cs="Times New Roman"/>
        </w:rPr>
        <w:t xml:space="preserve">. </w:t>
      </w:r>
    </w:p>
    <w:p w14:paraId="757E6DE8" w14:textId="4139F0E8" w:rsidR="00255E46" w:rsidRPr="004C7544" w:rsidRDefault="00D62C64"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Pr>
          <w:rFonts w:ascii="Calibri" w:eastAsia="Calibri" w:hAnsi="Calibri" w:cs="Times New Roman"/>
        </w:rPr>
        <w:t>En transférant les tâ</w:t>
      </w:r>
      <w:r w:rsidR="00255E46" w:rsidRPr="004C7544">
        <w:rPr>
          <w:rFonts w:ascii="Calibri" w:eastAsia="Calibri" w:hAnsi="Calibri" w:cs="Times New Roman"/>
        </w:rPr>
        <w:t xml:space="preserve">ches de correction et d’optimisations des images du processeur hôte à la </w:t>
      </w:r>
      <w:r w:rsidR="007C08D4" w:rsidRPr="004C7544">
        <w:rPr>
          <w:rFonts w:ascii="Calibri" w:eastAsia="Calibri" w:hAnsi="Calibri" w:cs="Times New Roman"/>
        </w:rPr>
        <w:t xml:space="preserve">partie ALVIUM® de la </w:t>
      </w:r>
      <w:r w:rsidR="00255E46" w:rsidRPr="004C7544">
        <w:rPr>
          <w:rFonts w:ascii="Calibri" w:eastAsia="Calibri" w:hAnsi="Calibri" w:cs="Times New Roman"/>
        </w:rPr>
        <w:t xml:space="preserve">caméra, les ingénieurs peuvent désormais </w:t>
      </w:r>
      <w:r w:rsidR="007C08D4" w:rsidRPr="004C7544">
        <w:rPr>
          <w:rFonts w:ascii="Calibri" w:eastAsia="Calibri" w:hAnsi="Calibri" w:cs="Times New Roman"/>
        </w:rPr>
        <w:t>libérer la capacité de l’unité centrale du système pour d’</w:t>
      </w:r>
      <w:r>
        <w:rPr>
          <w:rFonts w:ascii="Calibri" w:eastAsia="Calibri" w:hAnsi="Calibri" w:cs="Times New Roman"/>
        </w:rPr>
        <w:t>autres tâ</w:t>
      </w:r>
      <w:r w:rsidR="007C08D4" w:rsidRPr="004C7544">
        <w:rPr>
          <w:rFonts w:ascii="Calibri" w:eastAsia="Calibri" w:hAnsi="Calibri" w:cs="Times New Roman"/>
        </w:rPr>
        <w:t xml:space="preserve">ches de traitement d’images plus algorithmiques et plus dédiés à l’application. </w:t>
      </w:r>
      <w:r w:rsidR="007C08D4" w:rsidRPr="004C7544">
        <w:rPr>
          <w:rFonts w:ascii="Calibri" w:eastAsia="Calibri" w:hAnsi="Calibri" w:cs="Times New Roman"/>
          <w:i/>
        </w:rPr>
        <w:t>« Ceci représente une grande avancée et un soutien énorme pour les intégrateurs de systèmes embarqués qui doivent gérer très précisément la puissance de calcul de leur plateforme avec les contraintes économiques, de la puissance d’énergie disponible et enfin de la dissipation thermique globale</w:t>
      </w:r>
      <w:r w:rsidR="007C08D4" w:rsidRPr="004C7544">
        <w:rPr>
          <w:rFonts w:ascii="Calibri" w:eastAsia="Calibri" w:hAnsi="Calibri" w:cs="Times New Roman"/>
        </w:rPr>
        <w:t> », explique Paul Maria Zalewski.</w:t>
      </w:r>
    </w:p>
    <w:p w14:paraId="016E8529" w14:textId="205D4B9D" w:rsidR="00601BAD" w:rsidRPr="004C7544" w:rsidRDefault="00601BAD"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b/>
        </w:rPr>
        <w:t xml:space="preserve">Deux familles de </w:t>
      </w:r>
      <w:r w:rsidR="00D62C64">
        <w:rPr>
          <w:rFonts w:ascii="Calibri" w:eastAsia="Calibri" w:hAnsi="Calibri" w:cs="Times New Roman"/>
          <w:b/>
        </w:rPr>
        <w:t>camé</w:t>
      </w:r>
      <w:r w:rsidRPr="004C7544">
        <w:rPr>
          <w:rFonts w:ascii="Calibri" w:eastAsia="Calibri" w:hAnsi="Calibri" w:cs="Times New Roman"/>
          <w:b/>
        </w:rPr>
        <w:t>ras avec interfaces MIPI CSI-2 et</w:t>
      </w:r>
      <w:r w:rsidR="007805F5" w:rsidRPr="004C7544">
        <w:rPr>
          <w:rFonts w:ascii="Calibri" w:eastAsia="Calibri" w:hAnsi="Calibri" w:cs="Times New Roman"/>
          <w:b/>
        </w:rPr>
        <w:t xml:space="preserve"> USB3 Vision</w:t>
      </w:r>
      <w:r w:rsidR="00E26232" w:rsidRPr="004C7544">
        <w:rPr>
          <w:rFonts w:ascii="Calibri" w:eastAsia="Calibri" w:hAnsi="Calibri" w:cs="Times New Roman"/>
        </w:rPr>
        <w:br/>
      </w:r>
      <w:r w:rsidRPr="004C7544">
        <w:rPr>
          <w:rFonts w:ascii="Calibri" w:eastAsia="Calibri" w:hAnsi="Calibri" w:cs="Times New Roman"/>
        </w:rPr>
        <w:t xml:space="preserve">Les premières </w:t>
      </w:r>
      <w:r w:rsidR="00D62C64">
        <w:rPr>
          <w:rFonts w:ascii="Calibri" w:eastAsia="Calibri" w:hAnsi="Calibri" w:cs="Times New Roman"/>
        </w:rPr>
        <w:t>camé</w:t>
      </w:r>
      <w:r w:rsidRPr="004C7544">
        <w:rPr>
          <w:rFonts w:ascii="Calibri" w:eastAsia="Calibri" w:hAnsi="Calibri" w:cs="Times New Roman"/>
        </w:rPr>
        <w:t>ras construites sur cette plateforme sont la série 130 et 140. Toutes les deux disponibles avec les bus d’interface MiPi CSI-2 et USB3 Vision et un large choix de capteurs. Elles sont toutes les deux basées sur la technologie ALVIUM®</w:t>
      </w:r>
    </w:p>
    <w:p w14:paraId="783FA198" w14:textId="2DF58976" w:rsidR="001F52C9" w:rsidRPr="004C7544" w:rsidRDefault="00601BAD"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b/>
        </w:rPr>
        <w:t>La série</w:t>
      </w:r>
      <w:r w:rsidR="007805F5" w:rsidRPr="004C7544">
        <w:rPr>
          <w:rFonts w:ascii="Calibri" w:eastAsia="Calibri" w:hAnsi="Calibri" w:cs="Times New Roman"/>
          <w:b/>
        </w:rPr>
        <w:t xml:space="preserve"> Allied Vision 130 </w:t>
      </w:r>
      <w:r w:rsidRPr="004C7544">
        <w:rPr>
          <w:rFonts w:ascii="Calibri" w:eastAsia="Calibri" w:hAnsi="Calibri" w:cs="Times New Roman"/>
        </w:rPr>
        <w:t xml:space="preserve">est disponible en version </w:t>
      </w:r>
      <w:r w:rsidR="00D62C64">
        <w:rPr>
          <w:rFonts w:ascii="Calibri" w:eastAsia="Calibri" w:hAnsi="Calibri" w:cs="Times New Roman"/>
        </w:rPr>
        <w:t>camé</w:t>
      </w:r>
      <w:r w:rsidRPr="004C7544">
        <w:rPr>
          <w:rFonts w:ascii="Calibri" w:eastAsia="Calibri" w:hAnsi="Calibri" w:cs="Times New Roman"/>
        </w:rPr>
        <w:t>ra/carte (</w:t>
      </w:r>
      <w:r w:rsidR="007805F5" w:rsidRPr="004C7544">
        <w:rPr>
          <w:rFonts w:ascii="Calibri" w:eastAsia="Calibri" w:hAnsi="Calibri" w:cs="Times New Roman"/>
        </w:rPr>
        <w:t>bare board</w:t>
      </w:r>
      <w:r w:rsidRPr="004C7544">
        <w:rPr>
          <w:rFonts w:ascii="Calibri" w:eastAsia="Calibri" w:hAnsi="Calibri" w:cs="Times New Roman"/>
        </w:rPr>
        <w:t xml:space="preserve">) au format </w:t>
      </w:r>
      <w:r w:rsidR="007805F5" w:rsidRPr="004C7544">
        <w:rPr>
          <w:rFonts w:ascii="Calibri" w:eastAsia="Calibri" w:hAnsi="Calibri" w:cs="Times New Roman"/>
        </w:rPr>
        <w:t>26 x 26 m</w:t>
      </w:r>
      <w:r w:rsidRPr="004C7544">
        <w:rPr>
          <w:rFonts w:ascii="Calibri" w:eastAsia="Calibri" w:hAnsi="Calibri" w:cs="Times New Roman"/>
        </w:rPr>
        <w:t>m ou bien avec une face avant robuste en</w:t>
      </w:r>
      <w:r w:rsidR="007805F5" w:rsidRPr="004C7544">
        <w:rPr>
          <w:rFonts w:ascii="Calibri" w:eastAsia="Calibri" w:hAnsi="Calibri" w:cs="Times New Roman"/>
        </w:rPr>
        <w:t xml:space="preserve"> 29 x 29 mm </w:t>
      </w:r>
      <w:r w:rsidRPr="004C7544">
        <w:rPr>
          <w:rFonts w:ascii="Calibri" w:eastAsia="Calibri" w:hAnsi="Calibri" w:cs="Times New Roman"/>
        </w:rPr>
        <w:t>proposant différentes montures optiques en C, CS et Smount (M12)</w:t>
      </w:r>
      <w:r w:rsidR="007805F5" w:rsidRPr="004C7544">
        <w:rPr>
          <w:rFonts w:ascii="Calibri" w:eastAsia="Calibri" w:hAnsi="Calibri" w:cs="Times New Roman"/>
        </w:rPr>
        <w:t xml:space="preserve">. </w:t>
      </w:r>
      <w:r w:rsidRPr="004C7544">
        <w:rPr>
          <w:rFonts w:ascii="Calibri" w:eastAsia="Calibri" w:hAnsi="Calibri" w:cs="Times New Roman"/>
        </w:rPr>
        <w:t>Elle intègre, pour le moment, quatre modèles</w:t>
      </w:r>
      <w:r w:rsidR="007805F5" w:rsidRPr="004C7544">
        <w:rPr>
          <w:rFonts w:ascii="Calibri" w:eastAsia="Calibri" w:hAnsi="Calibri" w:cs="Times New Roman"/>
        </w:rPr>
        <w:t xml:space="preserve"> </w:t>
      </w:r>
      <w:r w:rsidRPr="004C7544">
        <w:rPr>
          <w:rFonts w:ascii="Calibri" w:eastAsia="Calibri" w:hAnsi="Calibri" w:cs="Times New Roman"/>
        </w:rPr>
        <w:t>de capteurs CMOS du fabriquant ON Semiconducteurs avec des résolutions de 0</w:t>
      </w:r>
      <w:r w:rsidR="007805F5" w:rsidRPr="004C7544">
        <w:rPr>
          <w:rFonts w:ascii="Calibri" w:eastAsia="Calibri" w:hAnsi="Calibri" w:cs="Times New Roman"/>
        </w:rPr>
        <w:t xml:space="preserve">.5 </w:t>
      </w:r>
      <w:r w:rsidRPr="004C7544">
        <w:rPr>
          <w:rFonts w:ascii="Calibri" w:eastAsia="Calibri" w:hAnsi="Calibri" w:cs="Times New Roman"/>
        </w:rPr>
        <w:t>à</w:t>
      </w:r>
      <w:r w:rsidR="008E6023" w:rsidRPr="004C7544">
        <w:rPr>
          <w:rFonts w:ascii="Calibri" w:eastAsia="Calibri" w:hAnsi="Calibri" w:cs="Times New Roman"/>
        </w:rPr>
        <w:t xml:space="preserve"> 5 Megapixels. </w:t>
      </w:r>
      <w:r w:rsidRPr="004C7544">
        <w:rPr>
          <w:rFonts w:ascii="Calibri" w:eastAsia="Calibri" w:hAnsi="Calibri" w:cs="Times New Roman"/>
        </w:rPr>
        <w:t xml:space="preserve">La qualité d’image étant la base </w:t>
      </w:r>
      <w:r w:rsidR="001F52C9" w:rsidRPr="004C7544">
        <w:rPr>
          <w:rFonts w:ascii="Calibri" w:eastAsia="Calibri" w:hAnsi="Calibri" w:cs="Times New Roman"/>
        </w:rPr>
        <w:t xml:space="preserve">du concept </w:t>
      </w:r>
      <w:r w:rsidRPr="004C7544">
        <w:rPr>
          <w:rFonts w:ascii="Calibri" w:eastAsia="Calibri" w:hAnsi="Calibri" w:cs="Times New Roman"/>
        </w:rPr>
        <w:t>de cette première famille</w:t>
      </w:r>
      <w:r w:rsidR="001F52C9" w:rsidRPr="004C7544">
        <w:rPr>
          <w:rFonts w:ascii="Calibri" w:eastAsia="Calibri" w:hAnsi="Calibri" w:cs="Times New Roman"/>
        </w:rPr>
        <w:t xml:space="preserve">, les fonctions des </w:t>
      </w:r>
      <w:r w:rsidR="00D62C64">
        <w:rPr>
          <w:rFonts w:ascii="Calibri" w:eastAsia="Calibri" w:hAnsi="Calibri" w:cs="Times New Roman"/>
        </w:rPr>
        <w:t>camé</w:t>
      </w:r>
      <w:r w:rsidR="001F52C9" w:rsidRPr="004C7544">
        <w:rPr>
          <w:rFonts w:ascii="Calibri" w:eastAsia="Calibri" w:hAnsi="Calibri" w:cs="Times New Roman"/>
        </w:rPr>
        <w:t>ras vont délivrer une performance inégalée pour un prix à partir de 99€.</w:t>
      </w:r>
    </w:p>
    <w:p w14:paraId="15C5E1C8" w14:textId="6BEFA8C0" w:rsidR="0045088B" w:rsidRPr="004C7544" w:rsidRDefault="0045088B"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b/>
        </w:rPr>
        <w:t xml:space="preserve">La série Allied Vision 140 </w:t>
      </w:r>
      <w:r w:rsidRPr="004C7544">
        <w:rPr>
          <w:rFonts w:ascii="Calibri" w:eastAsia="Calibri" w:hAnsi="Calibri" w:cs="Times New Roman"/>
        </w:rPr>
        <w:t>offre les mêmes solutions matérielles en termes de format, de choix de capteurs</w:t>
      </w:r>
      <w:r w:rsidR="007805F5" w:rsidRPr="004C7544">
        <w:rPr>
          <w:rFonts w:ascii="Calibri" w:eastAsia="Calibri" w:hAnsi="Calibri" w:cs="Times New Roman"/>
        </w:rPr>
        <w:t xml:space="preserve"> </w:t>
      </w:r>
      <w:r w:rsidRPr="004C7544">
        <w:rPr>
          <w:rFonts w:ascii="Calibri" w:eastAsia="Calibri" w:hAnsi="Calibri" w:cs="Times New Roman"/>
        </w:rPr>
        <w:t xml:space="preserve">image et de fonctionnalités que la série 130 mais complètera celle-ci avec quatre capteurs CMOS de chez SONY et ON Semiconducteurs. Les résolutions s’étendront alors jusqu’à 18 </w:t>
      </w:r>
      <w:r w:rsidRPr="004C7544">
        <w:rPr>
          <w:rFonts w:ascii="Calibri" w:eastAsia="Calibri" w:hAnsi="Calibri" w:cs="Times New Roman"/>
        </w:rPr>
        <w:lastRenderedPageBreak/>
        <w:t>Mégapixels avec toujours cette même qualité d’image extraordinaire. De plus, les versions USB3 seront proposées avec un boitier complet (avant-arrière) conforme aux standards industriels. Finalement la série 140 proposera de</w:t>
      </w:r>
      <w:r w:rsidR="00580EC9" w:rsidRPr="004C7544">
        <w:rPr>
          <w:rFonts w:ascii="Calibri" w:eastAsia="Calibri" w:hAnsi="Calibri" w:cs="Times New Roman"/>
        </w:rPr>
        <w:t xml:space="preserve"> nouvelles fonctionnalités embarquées temps réels pour des fonctions plus complexes de prétraitement d’images tout en conservant </w:t>
      </w:r>
      <w:r w:rsidR="0026367A" w:rsidRPr="004C7544">
        <w:rPr>
          <w:rFonts w:ascii="Calibri" w:eastAsia="Calibri" w:hAnsi="Calibri" w:cs="Times New Roman"/>
        </w:rPr>
        <w:t>là</w:t>
      </w:r>
      <w:r w:rsidR="00580EC9" w:rsidRPr="004C7544">
        <w:rPr>
          <w:rFonts w:ascii="Calibri" w:eastAsia="Calibri" w:hAnsi="Calibri" w:cs="Times New Roman"/>
        </w:rPr>
        <w:t xml:space="preserve"> aussi un prix inégalé démarrant à 169€</w:t>
      </w:r>
    </w:p>
    <w:p w14:paraId="519C5F1C" w14:textId="66F4D17E" w:rsidR="007805F5" w:rsidRPr="004C7544" w:rsidRDefault="00580EC9"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rPr>
      </w:pPr>
      <w:r w:rsidRPr="004C7544">
        <w:rPr>
          <w:rFonts w:ascii="Calibri" w:eastAsia="Calibri" w:hAnsi="Calibri" w:cs="Times New Roman"/>
        </w:rPr>
        <w:t>Les deux premières séries de caméras sont juste les premières d’une grande famille de produit qui seront proposé</w:t>
      </w:r>
      <w:r w:rsidR="00D62C64">
        <w:rPr>
          <w:rFonts w:ascii="Calibri" w:eastAsia="Calibri" w:hAnsi="Calibri" w:cs="Times New Roman"/>
        </w:rPr>
        <w:t>e</w:t>
      </w:r>
      <w:r w:rsidRPr="004C7544">
        <w:rPr>
          <w:rFonts w:ascii="Calibri" w:eastAsia="Calibri" w:hAnsi="Calibri" w:cs="Times New Roman"/>
        </w:rPr>
        <w:t xml:space="preserve">s progressivement dans les mois à venir. La plateforme produit </w:t>
      </w:r>
      <w:r w:rsidR="00EC354A">
        <w:rPr>
          <w:rFonts w:ascii="Calibri" w:eastAsia="Calibri" w:hAnsi="Calibri" w:cs="Times New Roman"/>
        </w:rPr>
        <w:t>« </w:t>
      </w:r>
      <w:r w:rsidR="001325AE" w:rsidRPr="00EC354A">
        <w:rPr>
          <w:rFonts w:ascii="Calibri" w:eastAsia="Calibri" w:hAnsi="Calibri" w:cs="Times New Roman"/>
        </w:rPr>
        <w:t>1</w:t>
      </w:r>
      <w:r w:rsidR="00EC354A">
        <w:rPr>
          <w:rFonts w:ascii="Calibri" w:eastAsia="Calibri" w:hAnsi="Calibri" w:cs="Times New Roman"/>
        </w:rPr>
        <w:t> »</w:t>
      </w:r>
      <w:r w:rsidR="001325AE" w:rsidRPr="004C7544">
        <w:rPr>
          <w:rFonts w:ascii="Calibri" w:eastAsia="Calibri" w:hAnsi="Calibri" w:cs="Times New Roman"/>
        </w:rPr>
        <w:t xml:space="preserve"> </w:t>
      </w:r>
      <w:r w:rsidRPr="004C7544">
        <w:rPr>
          <w:rFonts w:ascii="Calibri" w:eastAsia="Calibri" w:hAnsi="Calibri" w:cs="Times New Roman"/>
        </w:rPr>
        <w:t xml:space="preserve">d’Allied Vision </w:t>
      </w:r>
      <w:r w:rsidR="0026367A" w:rsidRPr="004C7544">
        <w:rPr>
          <w:rFonts w:ascii="Calibri" w:eastAsia="Calibri" w:hAnsi="Calibri" w:cs="Times New Roman"/>
        </w:rPr>
        <w:t>est extrêmement flexible et modulaire et de nombreuses fonctionnalités ainsi que de nouveaux capteurs seront dévoilés au fur et à mesure dans un proche futur.</w:t>
      </w:r>
      <w:r w:rsidR="007805F5" w:rsidRPr="004C7544">
        <w:rPr>
          <w:rFonts w:ascii="Calibri" w:eastAsia="Calibri" w:hAnsi="Calibri" w:cs="Times New Roman"/>
        </w:rPr>
        <w:t xml:space="preserve"> </w:t>
      </w:r>
    </w:p>
    <w:p w14:paraId="65CEFF54" w14:textId="30ED8F3B" w:rsidR="00385053" w:rsidRPr="004C7544" w:rsidRDefault="0026367A"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i/>
        </w:rPr>
      </w:pPr>
      <w:r w:rsidRPr="004C7544">
        <w:rPr>
          <w:rFonts w:ascii="Calibri" w:eastAsia="Calibri" w:hAnsi="Calibri" w:cs="Times New Roman"/>
          <w:b/>
        </w:rPr>
        <w:t>La puissance maintenant disponible pour les systèmes de Vision dans l’embarqué.</w:t>
      </w:r>
      <w:r w:rsidR="00E26232" w:rsidRPr="004C7544">
        <w:rPr>
          <w:rFonts w:ascii="Calibri" w:eastAsia="Calibri" w:hAnsi="Calibri" w:cs="Times New Roman"/>
          <w:b/>
        </w:rPr>
        <w:br/>
      </w:r>
      <w:r w:rsidRPr="004C7544">
        <w:rPr>
          <w:rFonts w:ascii="Calibri" w:eastAsia="Calibri" w:hAnsi="Calibri" w:cs="Times New Roman"/>
        </w:rPr>
        <w:t>La plateforme</w:t>
      </w:r>
      <w:r w:rsidR="007805F5" w:rsidRPr="004C7544">
        <w:rPr>
          <w:rFonts w:ascii="Calibri" w:eastAsia="Calibri" w:hAnsi="Calibri" w:cs="Times New Roman"/>
        </w:rPr>
        <w:t xml:space="preserve"> Allied Vision </w:t>
      </w:r>
      <w:r w:rsidR="00EC354A">
        <w:rPr>
          <w:rFonts w:ascii="Calibri" w:eastAsia="Calibri" w:hAnsi="Calibri" w:cs="Times New Roman"/>
        </w:rPr>
        <w:t>« </w:t>
      </w:r>
      <w:r w:rsidR="007805F5" w:rsidRPr="00EC354A">
        <w:rPr>
          <w:rFonts w:ascii="Calibri" w:eastAsia="Calibri" w:hAnsi="Calibri" w:cs="Times New Roman"/>
        </w:rPr>
        <w:t>1</w:t>
      </w:r>
      <w:r w:rsidR="00EC354A" w:rsidRPr="00EC354A">
        <w:rPr>
          <w:rFonts w:ascii="Calibri" w:eastAsia="Calibri" w:hAnsi="Calibri" w:cs="Times New Roman"/>
        </w:rPr>
        <w:t> </w:t>
      </w:r>
      <w:r w:rsidR="00EC354A" w:rsidRPr="00EC354A">
        <w:rPr>
          <w:rFonts w:ascii="Calibri" w:eastAsia="Calibri" w:hAnsi="Calibri" w:cs="Times New Roman"/>
          <w:sz w:val="24"/>
        </w:rPr>
        <w:t>»</w:t>
      </w:r>
      <w:r w:rsidR="007805F5" w:rsidRPr="004C7544">
        <w:rPr>
          <w:rFonts w:ascii="Calibri" w:eastAsia="Calibri" w:hAnsi="Calibri" w:cs="Times New Roman"/>
        </w:rPr>
        <w:t xml:space="preserve"> </w:t>
      </w:r>
      <w:r w:rsidRPr="004C7544">
        <w:rPr>
          <w:rFonts w:ascii="Calibri" w:eastAsia="Calibri" w:hAnsi="Calibri" w:cs="Times New Roman"/>
        </w:rPr>
        <w:t>construit désormais un pont entre</w:t>
      </w:r>
      <w:r w:rsidR="007805F5" w:rsidRPr="004C7544">
        <w:rPr>
          <w:rFonts w:ascii="Calibri" w:eastAsia="Calibri" w:hAnsi="Calibri" w:cs="Times New Roman"/>
        </w:rPr>
        <w:t xml:space="preserve"> </w:t>
      </w:r>
      <w:r w:rsidRPr="004C7544">
        <w:rPr>
          <w:rFonts w:ascii="Calibri" w:eastAsia="Calibri" w:hAnsi="Calibri" w:cs="Times New Roman"/>
        </w:rPr>
        <w:t>les besoins du monde de l’embarqué et le domaine de la Vision numérique. Ainsi, c’est une réelle innovation pour les deux mondes</w:t>
      </w:r>
      <w:r w:rsidR="00385053" w:rsidRPr="004C7544">
        <w:rPr>
          <w:rFonts w:ascii="Calibri" w:eastAsia="Calibri" w:hAnsi="Calibri" w:cs="Times New Roman"/>
        </w:rPr>
        <w:t xml:space="preserve"> qui vont pouvoir disposer d’outils innovants et performants à </w:t>
      </w:r>
      <w:r w:rsidR="00D64146" w:rsidRPr="004C7544">
        <w:rPr>
          <w:rFonts w:ascii="Calibri" w:eastAsia="Calibri" w:hAnsi="Calibri" w:cs="Times New Roman"/>
        </w:rPr>
        <w:t>leurs dispositions</w:t>
      </w:r>
      <w:r w:rsidR="00385053" w:rsidRPr="004C7544">
        <w:rPr>
          <w:rFonts w:ascii="Calibri" w:eastAsia="Calibri" w:hAnsi="Calibri" w:cs="Times New Roman"/>
        </w:rPr>
        <w:t xml:space="preserve"> avec un choix réel d’adaptation du besoin à l’offre avec un large choix de capteurs, d’interfaces tout en gardant un rapport prix/performance inégalé à ce jour.</w:t>
      </w:r>
      <w:r w:rsidR="007805F5" w:rsidRPr="004C7544">
        <w:rPr>
          <w:rFonts w:ascii="Calibri" w:eastAsia="Calibri" w:hAnsi="Calibri" w:cs="Times New Roman"/>
        </w:rPr>
        <w:t xml:space="preserve"> </w:t>
      </w:r>
      <w:r w:rsidR="00EC354A">
        <w:rPr>
          <w:rFonts w:ascii="Calibri" w:eastAsia="Calibri" w:hAnsi="Calibri" w:cs="Times New Roman"/>
          <w:i/>
        </w:rPr>
        <w:t>« </w:t>
      </w:r>
      <w:r w:rsidR="00385053" w:rsidRPr="004C7544">
        <w:rPr>
          <w:rFonts w:ascii="Calibri" w:eastAsia="Calibri" w:hAnsi="Calibri" w:cs="Times New Roman"/>
          <w:i/>
        </w:rPr>
        <w:t>Merci à</w:t>
      </w:r>
      <w:r w:rsidR="00EC354A">
        <w:rPr>
          <w:rFonts w:ascii="Calibri" w:eastAsia="Calibri" w:hAnsi="Calibri" w:cs="Times New Roman"/>
          <w:i/>
        </w:rPr>
        <w:t xml:space="preserve"> la plateforme révolutionnaire « 1 »</w:t>
      </w:r>
      <w:r w:rsidR="00385053" w:rsidRPr="004C7544">
        <w:rPr>
          <w:rFonts w:ascii="Calibri" w:eastAsia="Calibri" w:hAnsi="Calibri" w:cs="Times New Roman"/>
          <w:i/>
        </w:rPr>
        <w:t xml:space="preserve"> Product Line d’</w:t>
      </w:r>
      <w:r w:rsidR="007805F5" w:rsidRPr="004C7544">
        <w:rPr>
          <w:rFonts w:ascii="Calibri" w:eastAsia="Calibri" w:hAnsi="Calibri" w:cs="Times New Roman"/>
          <w:i/>
        </w:rPr>
        <w:t>Allied Vision</w:t>
      </w:r>
      <w:r w:rsidR="00385053" w:rsidRPr="004C7544">
        <w:rPr>
          <w:rFonts w:ascii="Calibri" w:eastAsia="Calibri" w:hAnsi="Calibri" w:cs="Times New Roman"/>
          <w:i/>
        </w:rPr>
        <w:t xml:space="preserve"> et à la technologie ALVIUM®</w:t>
      </w:r>
      <w:r w:rsidR="007805F5" w:rsidRPr="004C7544">
        <w:rPr>
          <w:rFonts w:ascii="Calibri" w:eastAsia="Calibri" w:hAnsi="Calibri" w:cs="Times New Roman"/>
          <w:i/>
        </w:rPr>
        <w:t xml:space="preserve">, </w:t>
      </w:r>
      <w:r w:rsidR="00385053" w:rsidRPr="004C7544">
        <w:rPr>
          <w:rFonts w:ascii="Calibri" w:eastAsia="Calibri" w:hAnsi="Calibri" w:cs="Times New Roman"/>
          <w:i/>
        </w:rPr>
        <w:t xml:space="preserve">les ingénieurs de systèmes embarqués ont désormais accès à un niveau de qualité d’image et à des performances caméras difficiles à obtenir jusqu’à présent dans ce domaine. </w:t>
      </w:r>
      <w:r w:rsidR="004C7544" w:rsidRPr="004C7544">
        <w:rPr>
          <w:rFonts w:ascii="Calibri" w:eastAsia="Calibri" w:hAnsi="Calibri" w:cs="Times New Roman"/>
          <w:i/>
        </w:rPr>
        <w:t>« </w:t>
      </w:r>
      <w:r w:rsidR="00385053" w:rsidRPr="004C7544">
        <w:rPr>
          <w:rFonts w:ascii="Calibri" w:eastAsia="Calibri" w:hAnsi="Calibri" w:cs="Times New Roman"/>
          <w:i/>
        </w:rPr>
        <w:t xml:space="preserve">Mais cette nouvelle proposition </w:t>
      </w:r>
      <w:r w:rsidR="004C7544" w:rsidRPr="004C7544">
        <w:rPr>
          <w:rFonts w:ascii="Calibri" w:eastAsia="Calibri" w:hAnsi="Calibri" w:cs="Times New Roman"/>
          <w:i/>
        </w:rPr>
        <w:t xml:space="preserve">d’Allied Vision </w:t>
      </w:r>
      <w:r w:rsidR="00385053" w:rsidRPr="004C7544">
        <w:rPr>
          <w:rFonts w:ascii="Calibri" w:eastAsia="Calibri" w:hAnsi="Calibri" w:cs="Times New Roman"/>
          <w:i/>
        </w:rPr>
        <w:t xml:space="preserve">est également parfaite pour remplacer les caméras actuelles utilisés par les ingénieurs de systèmes de vision conventionnels sur base PC qui souhaitent maintenant migrer vers des architectures distribuées ou autonomes sans compromettre le haut niveau de qualité et de performance requises par leur marchés </w:t>
      </w:r>
      <w:r w:rsidR="00D64146" w:rsidRPr="004C7544">
        <w:rPr>
          <w:rFonts w:ascii="Calibri" w:eastAsia="Calibri" w:hAnsi="Calibri" w:cs="Times New Roman"/>
          <w:i/>
        </w:rPr>
        <w:t>propres »</w:t>
      </w:r>
      <w:r w:rsidR="004C7544" w:rsidRPr="004C7544">
        <w:rPr>
          <w:rFonts w:ascii="Calibri" w:eastAsia="Calibri" w:hAnsi="Calibri" w:cs="Times New Roman"/>
          <w:i/>
        </w:rPr>
        <w:t>, termine Paul Maria Zalewski.</w:t>
      </w:r>
    </w:p>
    <w:p w14:paraId="3E2DA90D" w14:textId="77777777" w:rsidR="004C7544" w:rsidRDefault="00385053"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color w:val="000000" w:themeColor="text1"/>
        </w:rPr>
      </w:pPr>
      <w:r w:rsidRPr="004C7544">
        <w:rPr>
          <w:rFonts w:ascii="Calibri" w:eastAsia="Calibri" w:hAnsi="Calibri" w:cs="Times New Roman"/>
          <w:color w:val="000000" w:themeColor="text1"/>
        </w:rPr>
        <w:t>La série 130 d’Allied Vision sera disponible dès Q3/2017 et la série 140 suivra dès Q4/2017</w:t>
      </w:r>
      <w:r w:rsidR="007805F5" w:rsidRPr="004C7544">
        <w:rPr>
          <w:rFonts w:ascii="Calibri" w:eastAsia="Calibri" w:hAnsi="Calibri" w:cs="Times New Roman"/>
          <w:color w:val="000000" w:themeColor="text1"/>
        </w:rPr>
        <w:t xml:space="preserve">. </w:t>
      </w:r>
    </w:p>
    <w:p w14:paraId="0A80F4D2" w14:textId="6D225A7F" w:rsidR="007805F5" w:rsidRPr="004C7544" w:rsidRDefault="00385053"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color w:val="000000" w:themeColor="text1"/>
        </w:rPr>
      </w:pPr>
      <w:r w:rsidRPr="004C7544">
        <w:rPr>
          <w:rFonts w:ascii="Calibri" w:eastAsia="Calibri" w:hAnsi="Calibri" w:cs="Times New Roman"/>
          <w:color w:val="000000" w:themeColor="text1"/>
        </w:rPr>
        <w:t>Plus d’informations seront disponibles sur le site dédié</w:t>
      </w:r>
      <w:r w:rsidR="007805F5" w:rsidRPr="004C7544">
        <w:rPr>
          <w:rFonts w:ascii="Calibri" w:eastAsia="Calibri" w:hAnsi="Calibri" w:cs="Times New Roman"/>
          <w:color w:val="000000" w:themeColor="text1"/>
        </w:rPr>
        <w:t xml:space="preserve"> </w:t>
      </w:r>
      <w:hyperlink r:id="rId8" w:history="1">
        <w:r w:rsidR="00C840F4" w:rsidRPr="004C7544">
          <w:rPr>
            <w:rStyle w:val="Hyperlink"/>
            <w:rFonts w:ascii="Calibri" w:eastAsia="Calibri" w:hAnsi="Calibri" w:cs="Times New Roman"/>
            <w:color w:val="000000" w:themeColor="text1"/>
          </w:rPr>
          <w:t>www.</w:t>
        </w:r>
        <w:r w:rsidR="007805F5" w:rsidRPr="004C7544">
          <w:rPr>
            <w:rStyle w:val="Hyperlink"/>
            <w:rFonts w:ascii="Calibri" w:eastAsia="Calibri" w:hAnsi="Calibri" w:cs="Times New Roman"/>
            <w:color w:val="000000" w:themeColor="text1"/>
          </w:rPr>
          <w:t>embeddedrevolution.com</w:t>
        </w:r>
      </w:hyperlink>
      <w:r w:rsidR="004C7544">
        <w:rPr>
          <w:rFonts w:ascii="Calibri" w:eastAsia="Calibri" w:hAnsi="Calibri" w:cs="Times New Roman"/>
          <w:color w:val="000000" w:themeColor="text1"/>
        </w:rPr>
        <w:t xml:space="preserve"> et également auprès du Directeur des Ventes Allied Vision pour la France : </w:t>
      </w:r>
      <w:hyperlink r:id="rId9" w:history="1">
        <w:r w:rsidR="004C7544" w:rsidRPr="00EC354A">
          <w:rPr>
            <w:rStyle w:val="Hyperlink"/>
            <w:rFonts w:ascii="Calibri" w:eastAsia="Calibri" w:hAnsi="Calibri" w:cs="Times New Roman"/>
            <w:color w:val="auto"/>
            <w:u w:val="none"/>
          </w:rPr>
          <w:t>christophe.moreau@alliedvision.com</w:t>
        </w:r>
      </w:hyperlink>
      <w:r w:rsidR="004C7544">
        <w:rPr>
          <w:rFonts w:ascii="Calibri" w:eastAsia="Calibri" w:hAnsi="Calibri" w:cs="Times New Roman"/>
          <w:color w:val="000000" w:themeColor="text1"/>
        </w:rPr>
        <w:t xml:space="preserve">  </w:t>
      </w:r>
      <w:r w:rsidR="00D64146">
        <w:rPr>
          <w:rFonts w:ascii="Calibri" w:eastAsia="Calibri" w:hAnsi="Calibri" w:cs="Times New Roman"/>
          <w:color w:val="000000" w:themeColor="text1"/>
        </w:rPr>
        <w:t xml:space="preserve">- Mobil : </w:t>
      </w:r>
      <w:r w:rsidR="004C7544">
        <w:rPr>
          <w:rFonts w:ascii="Calibri" w:eastAsia="Calibri" w:hAnsi="Calibri" w:cs="Times New Roman"/>
          <w:color w:val="000000" w:themeColor="text1"/>
        </w:rPr>
        <w:t>+33.6.7383.9543</w:t>
      </w:r>
    </w:p>
    <w:p w14:paraId="103CC37B" w14:textId="77777777" w:rsidR="007805F5" w:rsidRPr="00385053" w:rsidRDefault="007805F5" w:rsidP="007805F5">
      <w:pPr>
        <w:tabs>
          <w:tab w:val="left" w:pos="708"/>
          <w:tab w:val="left" w:pos="1416"/>
          <w:tab w:val="left" w:pos="2124"/>
          <w:tab w:val="left" w:pos="2832"/>
          <w:tab w:val="left" w:pos="3540"/>
          <w:tab w:val="left" w:pos="4248"/>
          <w:tab w:val="left" w:pos="4956"/>
          <w:tab w:val="left" w:pos="7080"/>
          <w:tab w:val="left" w:pos="7788"/>
          <w:tab w:val="left" w:pos="8496"/>
        </w:tabs>
        <w:rPr>
          <w:rFonts w:ascii="Calibri" w:eastAsia="Calibri" w:hAnsi="Calibri" w:cs="Times New Roman"/>
          <w:b/>
          <w:sz w:val="20"/>
        </w:rPr>
      </w:pPr>
    </w:p>
    <w:p w14:paraId="246E901C" w14:textId="77777777" w:rsidR="00EC354A" w:rsidRDefault="00EC354A">
      <w:pPr>
        <w:spacing w:after="160" w:line="259" w:lineRule="auto"/>
        <w:rPr>
          <w:rFonts w:ascii="Arial" w:eastAsia="Arial Unicode MS" w:hAnsi="Arial" w:cs="Arial Unicode MS"/>
          <w:b/>
          <w:bCs/>
          <w:color w:val="000000"/>
          <w:sz w:val="20"/>
          <w:szCs w:val="16"/>
          <w:u w:color="000000"/>
          <w:bdr w:val="nil"/>
          <w:lang w:eastAsia="de-DE"/>
        </w:rPr>
      </w:pPr>
      <w:r>
        <w:rPr>
          <w:sz w:val="20"/>
        </w:rPr>
        <w:br w:type="page"/>
      </w:r>
    </w:p>
    <w:p w14:paraId="6F8922D3" w14:textId="249C8A33" w:rsidR="004C7544" w:rsidRPr="00B80815" w:rsidRDefault="004C7544" w:rsidP="004C7544">
      <w:pPr>
        <w:pStyle w:val="Blocktext"/>
        <w:tabs>
          <w:tab w:val="left" w:pos="7920"/>
        </w:tabs>
        <w:spacing w:after="120" w:line="360" w:lineRule="auto"/>
        <w:ind w:left="0" w:right="0"/>
        <w:rPr>
          <w:b w:val="0"/>
          <w:i/>
          <w:sz w:val="22"/>
          <w:lang w:val="fr-FR"/>
        </w:rPr>
      </w:pPr>
      <w:r w:rsidRPr="00B80815">
        <w:rPr>
          <w:sz w:val="20"/>
          <w:lang w:val="fr-FR"/>
        </w:rPr>
        <w:lastRenderedPageBreak/>
        <w:t xml:space="preserve">Profil </w:t>
      </w:r>
      <w:r>
        <w:rPr>
          <w:sz w:val="20"/>
          <w:lang w:val="fr-FR"/>
        </w:rPr>
        <w:t xml:space="preserve">d’entreprise </w:t>
      </w:r>
      <w:r w:rsidRPr="00B80815">
        <w:rPr>
          <w:sz w:val="20"/>
          <w:lang w:val="fr-FR"/>
        </w:rPr>
        <w:t>Allied Vision</w:t>
      </w:r>
    </w:p>
    <w:p w14:paraId="7B09DC27" w14:textId="77777777" w:rsidR="004C7544" w:rsidRPr="00B80815" w:rsidRDefault="004C7544" w:rsidP="004C7544">
      <w:pPr>
        <w:spacing w:line="240" w:lineRule="auto"/>
        <w:rPr>
          <w:sz w:val="20"/>
        </w:rPr>
      </w:pPr>
      <w:r w:rsidRPr="00B80815">
        <w:rPr>
          <w:sz w:val="20"/>
        </w:rPr>
        <w:t xml:space="preserve">Depuis plus de 25 ans, Allied Vision se tient aux côtés des </w:t>
      </w:r>
      <w:r>
        <w:rPr>
          <w:sz w:val="20"/>
        </w:rPr>
        <w:t>utilisateurs</w:t>
      </w:r>
      <w:r w:rsidRPr="00B80815">
        <w:rPr>
          <w:sz w:val="20"/>
        </w:rPr>
        <w:t xml:space="preserve"> avec pour objectif d’aller à l’essentiel.</w:t>
      </w:r>
      <w:r>
        <w:rPr>
          <w:sz w:val="20"/>
        </w:rPr>
        <w:t xml:space="preserve"> L’</w:t>
      </w:r>
      <w:r w:rsidRPr="00B80815">
        <w:rPr>
          <w:sz w:val="20"/>
        </w:rPr>
        <w:t>entreprise fournit des technologies liées aux caméras et des solutions d’enregistrement d’images pour la surveillance industrielle, les sciences, les techniques médicales, la surveillance du trafic et bien d’autres domaines d’application impliquant le traitement numérique d’images. Avec une profonde compréhension des besoins de ses clients, Allied Vision trouve une solution individuelle à chaque application. Allied Vision est ainsi devenu l’un des fabricants de caméras leaders dans le monde du marché de la vision artificielle. L’entreprise possède huit sites en Allemagne, au Canada, aux États-Unis, à Singapour et en Chine et est représentée par un réseau de revendeurs dans plus de 30 pays. www.alliedvision.com</w:t>
      </w:r>
    </w:p>
    <w:p w14:paraId="444FCCC3" w14:textId="77777777" w:rsidR="004C7544" w:rsidRPr="00B80815" w:rsidRDefault="004C7544" w:rsidP="004C7544">
      <w:pPr>
        <w:spacing w:after="0" w:line="240" w:lineRule="auto"/>
        <w:rPr>
          <w:sz w:val="20"/>
        </w:rPr>
      </w:pPr>
    </w:p>
    <w:p w14:paraId="446F33C6" w14:textId="77777777" w:rsidR="004C7544" w:rsidRPr="00B80815" w:rsidRDefault="004C7544" w:rsidP="004C7544">
      <w:pPr>
        <w:spacing w:line="240" w:lineRule="auto"/>
        <w:rPr>
          <w:rStyle w:val="Hyperlink"/>
          <w:sz w:val="20"/>
        </w:rPr>
      </w:pPr>
      <w:r w:rsidRPr="00B80815">
        <w:rPr>
          <w:b/>
          <w:sz w:val="20"/>
        </w:rPr>
        <w:t>Contact (siège) :</w:t>
      </w:r>
      <w:r w:rsidRPr="00B80815">
        <w:rPr>
          <w:b/>
          <w:sz w:val="20"/>
        </w:rPr>
        <w:br/>
      </w:r>
      <w:r w:rsidRPr="00B80815">
        <w:rPr>
          <w:sz w:val="20"/>
        </w:rPr>
        <w:t xml:space="preserve">Allied Vision Technologies GmbH | Taschenweg 2a | </w:t>
      </w:r>
      <w:r>
        <w:rPr>
          <w:sz w:val="20"/>
        </w:rPr>
        <w:t>D-</w:t>
      </w:r>
      <w:r w:rsidRPr="00B80815">
        <w:rPr>
          <w:sz w:val="20"/>
        </w:rPr>
        <w:t>07646 Stadtroda, Germany</w:t>
      </w:r>
      <w:r w:rsidRPr="00B80815">
        <w:rPr>
          <w:sz w:val="20"/>
        </w:rPr>
        <w:br/>
        <w:t>Tél. : +49 36428/677-0 | Fax : +49 36</w:t>
      </w:r>
      <w:r w:rsidRPr="00EC354A">
        <w:rPr>
          <w:sz w:val="20"/>
        </w:rPr>
        <w:t xml:space="preserve">428/677-24 | </w:t>
      </w:r>
      <w:hyperlink r:id="rId10" w:history="1">
        <w:r w:rsidRPr="00EC354A">
          <w:rPr>
            <w:rStyle w:val="Hyperlink"/>
            <w:color w:val="auto"/>
            <w:sz w:val="20"/>
          </w:rPr>
          <w:t>info@alliedvision.com</w:t>
        </w:r>
      </w:hyperlink>
      <w:r w:rsidRPr="00EC354A">
        <w:rPr>
          <w:sz w:val="20"/>
        </w:rPr>
        <w:t xml:space="preserve"> | </w:t>
      </w:r>
      <w:hyperlink r:id="rId11" w:history="1">
        <w:r w:rsidRPr="00EC354A">
          <w:rPr>
            <w:rStyle w:val="Hyperlink"/>
            <w:color w:val="auto"/>
            <w:sz w:val="20"/>
          </w:rPr>
          <w:t>www.alliedvision.com</w:t>
        </w:r>
      </w:hyperlink>
    </w:p>
    <w:p w14:paraId="73171A91" w14:textId="1F881A68" w:rsidR="002F2606" w:rsidRPr="00EC354A" w:rsidRDefault="004C7544" w:rsidP="00EC354A">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eastAsia="de-DE"/>
        </w:rPr>
      </w:pPr>
      <w:r w:rsidRPr="00EC354A">
        <w:rPr>
          <w:rStyle w:val="Hyperlink"/>
          <w:b/>
          <w:color w:val="auto"/>
          <w:sz w:val="20"/>
          <w:u w:val="none"/>
        </w:rPr>
        <w:t>Contact presse :</w:t>
      </w:r>
    </w:p>
    <w:p w14:paraId="58631F17" w14:textId="77777777" w:rsidR="002F2606" w:rsidRPr="00EC354A" w:rsidRDefault="002F2606" w:rsidP="002F2606">
      <w:pPr>
        <w:spacing w:after="0" w:line="240" w:lineRule="auto"/>
        <w:rPr>
          <w:rFonts w:ascii="Calibri" w:eastAsia="Calibri" w:hAnsi="Calibri" w:cs="Times New Roman"/>
          <w:sz w:val="20"/>
          <w:lang w:val="de-DE"/>
        </w:rPr>
      </w:pPr>
      <w:r w:rsidRPr="00EC354A">
        <w:rPr>
          <w:rFonts w:ascii="Calibri" w:eastAsia="Calibri" w:hAnsi="Calibri" w:cs="Times New Roman"/>
          <w:sz w:val="20"/>
          <w:lang w:val="de-DE"/>
        </w:rPr>
        <w:t>Nathalie Többen</w:t>
      </w:r>
    </w:p>
    <w:p w14:paraId="6DAC9D47" w14:textId="77777777" w:rsidR="002F2606" w:rsidRPr="002F2606" w:rsidRDefault="002F2606" w:rsidP="002F2606">
      <w:pPr>
        <w:spacing w:after="0" w:line="240" w:lineRule="auto"/>
        <w:rPr>
          <w:rFonts w:ascii="Calibri" w:eastAsia="Calibri" w:hAnsi="Calibri" w:cs="Times New Roman"/>
          <w:sz w:val="20"/>
          <w:lang w:val="de-DE"/>
        </w:rPr>
      </w:pPr>
      <w:r w:rsidRPr="002F2606">
        <w:rPr>
          <w:rFonts w:ascii="Calibri" w:eastAsia="Calibri" w:hAnsi="Calibri" w:cs="Times New Roman"/>
          <w:sz w:val="20"/>
          <w:lang w:val="de-DE"/>
        </w:rPr>
        <w:t>Allied Vision Technologies GmbH | Klaus-Groth-Str. 1 | 22926 Ahrensburg, Germany</w:t>
      </w:r>
    </w:p>
    <w:p w14:paraId="121AAA87" w14:textId="77777777" w:rsidR="002F2606" w:rsidRPr="00097670" w:rsidRDefault="002F2606" w:rsidP="002F2606">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u w:color="000000"/>
          <w:bdr w:val="nil"/>
          <w:lang w:eastAsia="de-DE"/>
        </w:rPr>
      </w:pPr>
      <w:r w:rsidRPr="00097670">
        <w:rPr>
          <w:rFonts w:ascii="Calibri" w:eastAsia="Arial Unicode MS" w:hAnsi="Calibri" w:cs="Arial Unicode MS"/>
          <w:bCs/>
          <w:sz w:val="20"/>
          <w:szCs w:val="20"/>
          <w:u w:color="000000"/>
          <w:bdr w:val="nil"/>
          <w:lang w:eastAsia="de-DE"/>
        </w:rPr>
        <w:t xml:space="preserve">Tel.: +49 4102/6688-194 | Fax: +49 4102/6688-10 | </w:t>
      </w:r>
      <w:hyperlink r:id="rId12" w:history="1">
        <w:r w:rsidRPr="00097670">
          <w:rPr>
            <w:rFonts w:ascii="Calibri" w:eastAsia="Arial Unicode MS" w:hAnsi="Calibri" w:cs="Arial Unicode MS"/>
            <w:bCs/>
            <w:sz w:val="20"/>
            <w:szCs w:val="20"/>
            <w:u w:val="single" w:color="000000"/>
            <w:bdr w:val="nil"/>
            <w:lang w:eastAsia="de-DE"/>
          </w:rPr>
          <w:t>nathalie.toebben@alliedvision.com</w:t>
        </w:r>
      </w:hyperlink>
      <w:r w:rsidRPr="00097670">
        <w:rPr>
          <w:rFonts w:ascii="Calibri" w:eastAsia="Arial Unicode MS" w:hAnsi="Calibri" w:cs="Arial Unicode MS"/>
          <w:bCs/>
          <w:sz w:val="20"/>
          <w:szCs w:val="20"/>
          <w:u w:color="000000"/>
          <w:bdr w:val="nil"/>
          <w:lang w:eastAsia="de-DE"/>
        </w:rPr>
        <w:t xml:space="preserve"> </w:t>
      </w:r>
    </w:p>
    <w:p w14:paraId="0623F917" w14:textId="28E81658" w:rsidR="007805F5" w:rsidRPr="004C7544" w:rsidRDefault="007805F5" w:rsidP="002F2606">
      <w:pPr>
        <w:spacing w:after="0" w:line="240" w:lineRule="auto"/>
        <w:rPr>
          <w:rFonts w:ascii="Calibri" w:eastAsia="Calibri" w:hAnsi="Calibri" w:cs="Times New Roman"/>
          <w:b/>
          <w:sz w:val="20"/>
          <w:lang w:val="en-US"/>
        </w:rPr>
      </w:pPr>
    </w:p>
    <w:sectPr w:rsidR="007805F5" w:rsidRPr="004C7544" w:rsidSect="00285B26">
      <w:headerReference w:type="default" r:id="rId13"/>
      <w:pgSz w:w="12240" w:h="15840"/>
      <w:pgMar w:top="1418" w:right="1985"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2960" w14:textId="77777777" w:rsidR="009B75A2" w:rsidRDefault="009B75A2" w:rsidP="0027324E">
      <w:pPr>
        <w:spacing w:after="0" w:line="240" w:lineRule="auto"/>
      </w:pPr>
      <w:r>
        <w:separator/>
      </w:r>
    </w:p>
  </w:endnote>
  <w:endnote w:type="continuationSeparator" w:id="0">
    <w:p w14:paraId="56700663" w14:textId="77777777" w:rsidR="009B75A2" w:rsidRDefault="009B75A2" w:rsidP="0027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Bold">
    <w:panose1 w:val="020F070203040403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EFA7" w14:textId="77777777" w:rsidR="009B75A2" w:rsidRDefault="009B75A2" w:rsidP="0027324E">
      <w:pPr>
        <w:spacing w:after="0" w:line="240" w:lineRule="auto"/>
      </w:pPr>
      <w:r>
        <w:separator/>
      </w:r>
    </w:p>
  </w:footnote>
  <w:footnote w:type="continuationSeparator" w:id="0">
    <w:p w14:paraId="21841387" w14:textId="77777777" w:rsidR="009B75A2" w:rsidRDefault="009B75A2" w:rsidP="0027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A727" w14:textId="77777777" w:rsidR="0027324E" w:rsidRDefault="0027324E" w:rsidP="0027324E">
    <w:pPr>
      <w:pStyle w:val="Kopfzeile"/>
      <w:jc w:val="right"/>
    </w:pPr>
    <w:r>
      <w:rPr>
        <w:noProof/>
        <w:lang w:val="de-DE" w:eastAsia="de-DE"/>
      </w:rPr>
      <w:drawing>
        <wp:inline distT="0" distB="0" distL="0" distR="0" wp14:anchorId="1B270479" wp14:editId="42E349E2">
          <wp:extent cx="2162175" cy="409575"/>
          <wp:effectExtent l="0" t="0" r="9525" b="9525"/>
          <wp:docPr id="1" name="Picture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FA122B7" w14:textId="77777777" w:rsidR="0027324E" w:rsidRDefault="00EC354A" w:rsidP="0027324E">
    <w:pPr>
      <w:tabs>
        <w:tab w:val="center" w:pos="4536"/>
        <w:tab w:val="right" w:pos="9072"/>
      </w:tabs>
      <w:spacing w:after="0" w:line="240" w:lineRule="auto"/>
      <w:jc w:val="center"/>
    </w:pPr>
    <w:r>
      <w:pict w14:anchorId="24963839">
        <v:rect id="_x0000_i1025" style="width:468pt;height:1.5pt" o:hralign="center" o:hrstd="t" o:hr="t" fillcolor="#a0a0a0" stroked="f"/>
      </w:pict>
    </w:r>
  </w:p>
  <w:p w14:paraId="33BD8C04" w14:textId="77777777" w:rsidR="0027324E" w:rsidRPr="0027324E" w:rsidRDefault="0027324E" w:rsidP="002732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81A"/>
    <w:multiLevelType w:val="hybridMultilevel"/>
    <w:tmpl w:val="1D48A89C"/>
    <w:lvl w:ilvl="0" w:tplc="8E5ABDB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1B9C"/>
    <w:multiLevelType w:val="hybridMultilevel"/>
    <w:tmpl w:val="DF7EA7C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BE6F14"/>
    <w:multiLevelType w:val="hybridMultilevel"/>
    <w:tmpl w:val="24EC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4E5CC9"/>
    <w:multiLevelType w:val="hybridMultilevel"/>
    <w:tmpl w:val="C5AC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D13938"/>
    <w:multiLevelType w:val="hybridMultilevel"/>
    <w:tmpl w:val="44DABC22"/>
    <w:lvl w:ilvl="0" w:tplc="6CBE0E84">
      <w:numFmt w:val="bullet"/>
      <w:lvlText w:val="-"/>
      <w:lvlJc w:val="left"/>
      <w:pPr>
        <w:ind w:left="1116" w:hanging="756"/>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2679B9"/>
    <w:multiLevelType w:val="hybridMultilevel"/>
    <w:tmpl w:val="EDF2EEFC"/>
    <w:lvl w:ilvl="0" w:tplc="DC08AFA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6E283D"/>
    <w:multiLevelType w:val="hybridMultilevel"/>
    <w:tmpl w:val="E4F8A2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f7de4d4-482f-44cb-b1d6-5ca02036a67b}"/>
  </w:docVars>
  <w:rsids>
    <w:rsidRoot w:val="0027324E"/>
    <w:rsid w:val="00002D54"/>
    <w:rsid w:val="00010710"/>
    <w:rsid w:val="00037BA7"/>
    <w:rsid w:val="00071260"/>
    <w:rsid w:val="00097670"/>
    <w:rsid w:val="000F7DC0"/>
    <w:rsid w:val="001325AE"/>
    <w:rsid w:val="00143E38"/>
    <w:rsid w:val="00173CC0"/>
    <w:rsid w:val="001A74A9"/>
    <w:rsid w:val="001F52C9"/>
    <w:rsid w:val="00211817"/>
    <w:rsid w:val="00232490"/>
    <w:rsid w:val="00252C6D"/>
    <w:rsid w:val="00255E46"/>
    <w:rsid w:val="0026367A"/>
    <w:rsid w:val="00266AF9"/>
    <w:rsid w:val="0027324E"/>
    <w:rsid w:val="00285B26"/>
    <w:rsid w:val="0029365B"/>
    <w:rsid w:val="002A1E77"/>
    <w:rsid w:val="002A75C0"/>
    <w:rsid w:val="002A7C87"/>
    <w:rsid w:val="002B31AA"/>
    <w:rsid w:val="002F2606"/>
    <w:rsid w:val="002F3E95"/>
    <w:rsid w:val="00320D5D"/>
    <w:rsid w:val="00364B65"/>
    <w:rsid w:val="00385053"/>
    <w:rsid w:val="00386CC9"/>
    <w:rsid w:val="003F1DD9"/>
    <w:rsid w:val="004137A6"/>
    <w:rsid w:val="00424896"/>
    <w:rsid w:val="004402FA"/>
    <w:rsid w:val="0045088B"/>
    <w:rsid w:val="00471C8E"/>
    <w:rsid w:val="00476E53"/>
    <w:rsid w:val="00493A4B"/>
    <w:rsid w:val="004A12B4"/>
    <w:rsid w:val="004A1CF8"/>
    <w:rsid w:val="004C7544"/>
    <w:rsid w:val="00513B13"/>
    <w:rsid w:val="00544A90"/>
    <w:rsid w:val="0054551B"/>
    <w:rsid w:val="00545B0E"/>
    <w:rsid w:val="00555BF3"/>
    <w:rsid w:val="00580EC9"/>
    <w:rsid w:val="005B0010"/>
    <w:rsid w:val="005C51A3"/>
    <w:rsid w:val="005F02F1"/>
    <w:rsid w:val="00601BAD"/>
    <w:rsid w:val="0065117E"/>
    <w:rsid w:val="006B15F9"/>
    <w:rsid w:val="006C5018"/>
    <w:rsid w:val="006C51DE"/>
    <w:rsid w:val="006F5ED3"/>
    <w:rsid w:val="00701C1D"/>
    <w:rsid w:val="00726C4E"/>
    <w:rsid w:val="00760B1B"/>
    <w:rsid w:val="007805F5"/>
    <w:rsid w:val="007810A2"/>
    <w:rsid w:val="0079347B"/>
    <w:rsid w:val="007A6431"/>
    <w:rsid w:val="007C08D4"/>
    <w:rsid w:val="007E0665"/>
    <w:rsid w:val="00815D4D"/>
    <w:rsid w:val="008333A7"/>
    <w:rsid w:val="00844A11"/>
    <w:rsid w:val="00863B3F"/>
    <w:rsid w:val="008A7EE5"/>
    <w:rsid w:val="008B2C2A"/>
    <w:rsid w:val="008E6023"/>
    <w:rsid w:val="0090418F"/>
    <w:rsid w:val="00947328"/>
    <w:rsid w:val="009500CA"/>
    <w:rsid w:val="009577F6"/>
    <w:rsid w:val="009647B8"/>
    <w:rsid w:val="00976C44"/>
    <w:rsid w:val="009808D5"/>
    <w:rsid w:val="009B75A2"/>
    <w:rsid w:val="009D4610"/>
    <w:rsid w:val="00A1779F"/>
    <w:rsid w:val="00A37638"/>
    <w:rsid w:val="00A540E7"/>
    <w:rsid w:val="00A66D1B"/>
    <w:rsid w:val="00A85ED9"/>
    <w:rsid w:val="00A97D35"/>
    <w:rsid w:val="00AB58D1"/>
    <w:rsid w:val="00AC59CB"/>
    <w:rsid w:val="00AC68C1"/>
    <w:rsid w:val="00AD1376"/>
    <w:rsid w:val="00AD4CD4"/>
    <w:rsid w:val="00B05232"/>
    <w:rsid w:val="00B32EDA"/>
    <w:rsid w:val="00B420D5"/>
    <w:rsid w:val="00BD558E"/>
    <w:rsid w:val="00BF0C0F"/>
    <w:rsid w:val="00C01112"/>
    <w:rsid w:val="00C13252"/>
    <w:rsid w:val="00C277D6"/>
    <w:rsid w:val="00C37036"/>
    <w:rsid w:val="00C40193"/>
    <w:rsid w:val="00C62C05"/>
    <w:rsid w:val="00C840F4"/>
    <w:rsid w:val="00C84B7C"/>
    <w:rsid w:val="00CE0F38"/>
    <w:rsid w:val="00CE630E"/>
    <w:rsid w:val="00CF322F"/>
    <w:rsid w:val="00D22B33"/>
    <w:rsid w:val="00D310C4"/>
    <w:rsid w:val="00D3514C"/>
    <w:rsid w:val="00D62C64"/>
    <w:rsid w:val="00D64146"/>
    <w:rsid w:val="00D75748"/>
    <w:rsid w:val="00E26232"/>
    <w:rsid w:val="00E4761F"/>
    <w:rsid w:val="00E52AE8"/>
    <w:rsid w:val="00EA4994"/>
    <w:rsid w:val="00EC354A"/>
    <w:rsid w:val="00F32022"/>
    <w:rsid w:val="00F7337A"/>
    <w:rsid w:val="00F7441D"/>
    <w:rsid w:val="00F864E7"/>
    <w:rsid w:val="00FC4DB7"/>
    <w:rsid w:val="00FF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E8C0634"/>
  <w15:chartTrackingRefBased/>
  <w15:docId w15:val="{EE8D572E-6CC7-42CA-9FDF-4CCA876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7324E"/>
    <w:pPr>
      <w:spacing w:after="200" w:line="276" w:lineRule="auto"/>
    </w:pPr>
    <w:rPr>
      <w:lang w:val="fr-FR"/>
    </w:rPr>
  </w:style>
  <w:style w:type="paragraph" w:styleId="berschrift1">
    <w:name w:val="heading 1"/>
    <w:basedOn w:val="Standard"/>
    <w:link w:val="berschrift1Zchn"/>
    <w:uiPriority w:val="9"/>
    <w:qFormat/>
    <w:rsid w:val="002A1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24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7324E"/>
  </w:style>
  <w:style w:type="paragraph" w:styleId="Fuzeile">
    <w:name w:val="footer"/>
    <w:basedOn w:val="Standard"/>
    <w:link w:val="FuzeileZchn"/>
    <w:uiPriority w:val="99"/>
    <w:unhideWhenUsed/>
    <w:rsid w:val="0027324E"/>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7324E"/>
  </w:style>
  <w:style w:type="character" w:styleId="Hyperlink">
    <w:name w:val="Hyperlink"/>
    <w:basedOn w:val="Absatz-Standardschriftart"/>
    <w:uiPriority w:val="99"/>
    <w:unhideWhenUsed/>
    <w:rsid w:val="0027324E"/>
    <w:rPr>
      <w:color w:val="0563C1" w:themeColor="hyperlink"/>
      <w:u w:val="single"/>
    </w:rPr>
  </w:style>
  <w:style w:type="paragraph" w:styleId="Listenabsatz">
    <w:name w:val="List Paragraph"/>
    <w:basedOn w:val="Standard"/>
    <w:uiPriority w:val="34"/>
    <w:qFormat/>
    <w:rsid w:val="0027324E"/>
    <w:pPr>
      <w:ind w:left="720"/>
      <w:contextualSpacing/>
    </w:pPr>
  </w:style>
  <w:style w:type="table" w:styleId="Tabellenraster">
    <w:name w:val="Table Grid"/>
    <w:basedOn w:val="NormaleTabelle"/>
    <w:uiPriority w:val="59"/>
    <w:rsid w:val="0027324E"/>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0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5018"/>
    <w:rPr>
      <w:rFonts w:ascii="Segoe UI" w:hAnsi="Segoe UI" w:cs="Segoe UI"/>
      <w:sz w:val="18"/>
      <w:szCs w:val="18"/>
      <w:lang w:val="de-DE"/>
    </w:rPr>
  </w:style>
  <w:style w:type="character" w:styleId="Kommentarzeichen">
    <w:name w:val="annotation reference"/>
    <w:basedOn w:val="Absatz-Standardschriftart"/>
    <w:uiPriority w:val="99"/>
    <w:semiHidden/>
    <w:unhideWhenUsed/>
    <w:rsid w:val="006C5018"/>
    <w:rPr>
      <w:sz w:val="16"/>
      <w:szCs w:val="16"/>
    </w:rPr>
  </w:style>
  <w:style w:type="paragraph" w:styleId="Kommentartext">
    <w:name w:val="annotation text"/>
    <w:basedOn w:val="Standard"/>
    <w:link w:val="KommentartextZchn"/>
    <w:uiPriority w:val="99"/>
    <w:semiHidden/>
    <w:unhideWhenUsed/>
    <w:rsid w:val="006C50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5018"/>
    <w:rPr>
      <w:sz w:val="20"/>
      <w:szCs w:val="20"/>
      <w:lang w:val="de-DE"/>
    </w:rPr>
  </w:style>
  <w:style w:type="paragraph" w:styleId="Kommentarthema">
    <w:name w:val="annotation subject"/>
    <w:basedOn w:val="Kommentartext"/>
    <w:next w:val="Kommentartext"/>
    <w:link w:val="KommentarthemaZchn"/>
    <w:uiPriority w:val="99"/>
    <w:semiHidden/>
    <w:unhideWhenUsed/>
    <w:rsid w:val="006C5018"/>
    <w:rPr>
      <w:b/>
      <w:bCs/>
    </w:rPr>
  </w:style>
  <w:style w:type="character" w:customStyle="1" w:styleId="KommentarthemaZchn">
    <w:name w:val="Kommentarthema Zchn"/>
    <w:basedOn w:val="KommentartextZchn"/>
    <w:link w:val="Kommentarthema"/>
    <w:uiPriority w:val="99"/>
    <w:semiHidden/>
    <w:rsid w:val="006C5018"/>
    <w:rPr>
      <w:b/>
      <w:bCs/>
      <w:sz w:val="20"/>
      <w:szCs w:val="20"/>
      <w:lang w:val="de-DE"/>
    </w:rPr>
  </w:style>
  <w:style w:type="paragraph" w:styleId="KeinLeerraum">
    <w:name w:val="No Spacing"/>
    <w:uiPriority w:val="1"/>
    <w:qFormat/>
    <w:rsid w:val="00A37638"/>
    <w:pPr>
      <w:spacing w:after="0" w:line="240" w:lineRule="auto"/>
    </w:pPr>
  </w:style>
  <w:style w:type="character" w:styleId="Platzhaltertext">
    <w:name w:val="Placeholder Text"/>
    <w:basedOn w:val="Absatz-Standardschriftart"/>
    <w:uiPriority w:val="99"/>
    <w:semiHidden/>
    <w:rsid w:val="00AC68C1"/>
    <w:rPr>
      <w:color w:val="808080"/>
    </w:rPr>
  </w:style>
  <w:style w:type="paragraph" w:styleId="StandardWeb">
    <w:name w:val="Normal (Web)"/>
    <w:basedOn w:val="Standard"/>
    <w:uiPriority w:val="99"/>
    <w:semiHidden/>
    <w:unhideWhenUsed/>
    <w:rsid w:val="004137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rwhnung">
    <w:name w:val="Mention"/>
    <w:basedOn w:val="Absatz-Standardschriftart"/>
    <w:uiPriority w:val="99"/>
    <w:semiHidden/>
    <w:unhideWhenUsed/>
    <w:rsid w:val="004A1CF8"/>
    <w:rPr>
      <w:color w:val="2B579A"/>
      <w:shd w:val="clear" w:color="auto" w:fill="E6E6E6"/>
    </w:rPr>
  </w:style>
  <w:style w:type="paragraph" w:styleId="Blocktext">
    <w:name w:val="Block Text"/>
    <w:rsid w:val="00701C1D"/>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val="de-DE" w:eastAsia="de-DE"/>
    </w:rPr>
  </w:style>
  <w:style w:type="character" w:customStyle="1" w:styleId="date-display-single">
    <w:name w:val="date-display-single"/>
    <w:basedOn w:val="Absatz-Standardschriftart"/>
    <w:rsid w:val="002A1E77"/>
  </w:style>
  <w:style w:type="character" w:customStyle="1" w:styleId="date-display-start">
    <w:name w:val="date-display-start"/>
    <w:basedOn w:val="Absatz-Standardschriftart"/>
    <w:rsid w:val="002A1E77"/>
  </w:style>
  <w:style w:type="character" w:customStyle="1" w:styleId="date-display-separator">
    <w:name w:val="date-display-separator"/>
    <w:basedOn w:val="Absatz-Standardschriftart"/>
    <w:rsid w:val="002A1E77"/>
  </w:style>
  <w:style w:type="character" w:customStyle="1" w:styleId="date-display-end">
    <w:name w:val="date-display-end"/>
    <w:basedOn w:val="Absatz-Standardschriftart"/>
    <w:rsid w:val="002A1E77"/>
  </w:style>
  <w:style w:type="character" w:customStyle="1" w:styleId="berschrift1Zchn">
    <w:name w:val="Überschrift 1 Zchn"/>
    <w:basedOn w:val="Absatz-Standardschriftart"/>
    <w:link w:val="berschrift1"/>
    <w:uiPriority w:val="9"/>
    <w:rsid w:val="002A1E77"/>
    <w:rPr>
      <w:rFonts w:ascii="Times New Roman" w:eastAsia="Times New Roman" w:hAnsi="Times New Roman" w:cs="Times New Roman"/>
      <w:b/>
      <w:bCs/>
      <w:kern w:val="36"/>
      <w:sz w:val="48"/>
      <w:szCs w:val="48"/>
      <w:lang w:val="de-DE" w:eastAsia="de-DE"/>
    </w:rPr>
  </w:style>
  <w:style w:type="character" w:styleId="Fett">
    <w:name w:val="Strong"/>
    <w:basedOn w:val="Absatz-Standardschriftart"/>
    <w:uiPriority w:val="22"/>
    <w:qFormat/>
    <w:rsid w:val="008A7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01287">
      <w:bodyDiv w:val="1"/>
      <w:marLeft w:val="0"/>
      <w:marRight w:val="0"/>
      <w:marTop w:val="0"/>
      <w:marBottom w:val="0"/>
      <w:divBdr>
        <w:top w:val="none" w:sz="0" w:space="0" w:color="auto"/>
        <w:left w:val="none" w:sz="0" w:space="0" w:color="auto"/>
        <w:bottom w:val="none" w:sz="0" w:space="0" w:color="auto"/>
        <w:right w:val="none" w:sz="0" w:space="0" w:color="auto"/>
      </w:divBdr>
    </w:div>
    <w:div w:id="964853577">
      <w:bodyDiv w:val="1"/>
      <w:marLeft w:val="0"/>
      <w:marRight w:val="0"/>
      <w:marTop w:val="0"/>
      <w:marBottom w:val="0"/>
      <w:divBdr>
        <w:top w:val="none" w:sz="0" w:space="0" w:color="auto"/>
        <w:left w:val="none" w:sz="0" w:space="0" w:color="auto"/>
        <w:bottom w:val="none" w:sz="0" w:space="0" w:color="auto"/>
        <w:right w:val="none" w:sz="0" w:space="0" w:color="auto"/>
      </w:divBdr>
    </w:div>
    <w:div w:id="1004816754">
      <w:bodyDiv w:val="1"/>
      <w:marLeft w:val="0"/>
      <w:marRight w:val="0"/>
      <w:marTop w:val="0"/>
      <w:marBottom w:val="0"/>
      <w:divBdr>
        <w:top w:val="none" w:sz="0" w:space="0" w:color="auto"/>
        <w:left w:val="none" w:sz="0" w:space="0" w:color="auto"/>
        <w:bottom w:val="none" w:sz="0" w:space="0" w:color="auto"/>
        <w:right w:val="none" w:sz="0" w:space="0" w:color="auto"/>
      </w:divBdr>
    </w:div>
    <w:div w:id="1070230672">
      <w:bodyDiv w:val="1"/>
      <w:marLeft w:val="0"/>
      <w:marRight w:val="0"/>
      <w:marTop w:val="0"/>
      <w:marBottom w:val="0"/>
      <w:divBdr>
        <w:top w:val="none" w:sz="0" w:space="0" w:color="auto"/>
        <w:left w:val="none" w:sz="0" w:space="0" w:color="auto"/>
        <w:bottom w:val="none" w:sz="0" w:space="0" w:color="auto"/>
        <w:right w:val="none" w:sz="0" w:space="0" w:color="auto"/>
      </w:divBdr>
    </w:div>
    <w:div w:id="1463841597">
      <w:bodyDiv w:val="1"/>
      <w:marLeft w:val="0"/>
      <w:marRight w:val="0"/>
      <w:marTop w:val="0"/>
      <w:marBottom w:val="0"/>
      <w:divBdr>
        <w:top w:val="none" w:sz="0" w:space="0" w:color="auto"/>
        <w:left w:val="none" w:sz="0" w:space="0" w:color="auto"/>
        <w:bottom w:val="none" w:sz="0" w:space="0" w:color="auto"/>
        <w:right w:val="none" w:sz="0" w:space="0" w:color="auto"/>
      </w:divBdr>
    </w:div>
    <w:div w:id="1890871968">
      <w:bodyDiv w:val="1"/>
      <w:marLeft w:val="0"/>
      <w:marRight w:val="0"/>
      <w:marTop w:val="0"/>
      <w:marBottom w:val="0"/>
      <w:divBdr>
        <w:top w:val="none" w:sz="0" w:space="0" w:color="auto"/>
        <w:left w:val="none" w:sz="0" w:space="0" w:color="auto"/>
        <w:bottom w:val="none" w:sz="0" w:space="0" w:color="auto"/>
        <w:right w:val="none" w:sz="0" w:space="0" w:color="auto"/>
      </w:divBdr>
      <w:divsChild>
        <w:div w:id="1912232235">
          <w:marLeft w:val="0"/>
          <w:marRight w:val="0"/>
          <w:marTop w:val="0"/>
          <w:marBottom w:val="0"/>
          <w:divBdr>
            <w:top w:val="none" w:sz="0" w:space="0" w:color="auto"/>
            <w:left w:val="none" w:sz="0" w:space="0" w:color="auto"/>
            <w:bottom w:val="none" w:sz="0" w:space="0" w:color="auto"/>
            <w:right w:val="none" w:sz="0" w:space="0" w:color="auto"/>
          </w:divBdr>
          <w:divsChild>
            <w:div w:id="847796613">
              <w:marLeft w:val="0"/>
              <w:marRight w:val="0"/>
              <w:marTop w:val="0"/>
              <w:marBottom w:val="0"/>
              <w:divBdr>
                <w:top w:val="none" w:sz="0" w:space="0" w:color="auto"/>
                <w:left w:val="none" w:sz="0" w:space="0" w:color="auto"/>
                <w:bottom w:val="none" w:sz="0" w:space="0" w:color="auto"/>
                <w:right w:val="none" w:sz="0" w:space="0" w:color="auto"/>
              </w:divBdr>
              <w:divsChild>
                <w:div w:id="6812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89224">
          <w:marLeft w:val="0"/>
          <w:marRight w:val="0"/>
          <w:marTop w:val="0"/>
          <w:marBottom w:val="0"/>
          <w:divBdr>
            <w:top w:val="none" w:sz="0" w:space="0" w:color="auto"/>
            <w:left w:val="none" w:sz="0" w:space="0" w:color="auto"/>
            <w:bottom w:val="none" w:sz="0" w:space="0" w:color="auto"/>
            <w:right w:val="none" w:sz="0" w:space="0" w:color="auto"/>
          </w:divBdr>
          <w:divsChild>
            <w:div w:id="1054543689">
              <w:marLeft w:val="0"/>
              <w:marRight w:val="0"/>
              <w:marTop w:val="0"/>
              <w:marBottom w:val="0"/>
              <w:divBdr>
                <w:top w:val="none" w:sz="0" w:space="0" w:color="auto"/>
                <w:left w:val="none" w:sz="0" w:space="0" w:color="auto"/>
                <w:bottom w:val="none" w:sz="0" w:space="0" w:color="auto"/>
                <w:right w:val="none" w:sz="0" w:space="0" w:color="auto"/>
              </w:divBdr>
              <w:divsChild>
                <w:div w:id="902134424">
                  <w:marLeft w:val="0"/>
                  <w:marRight w:val="0"/>
                  <w:marTop w:val="0"/>
                  <w:marBottom w:val="0"/>
                  <w:divBdr>
                    <w:top w:val="none" w:sz="0" w:space="0" w:color="auto"/>
                    <w:left w:val="none" w:sz="0" w:space="0" w:color="auto"/>
                    <w:bottom w:val="none" w:sz="0" w:space="0" w:color="auto"/>
                    <w:right w:val="none" w:sz="0" w:space="0" w:color="auto"/>
                  </w:divBdr>
                  <w:divsChild>
                    <w:div w:id="17148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7137">
      <w:bodyDiv w:val="1"/>
      <w:marLeft w:val="0"/>
      <w:marRight w:val="0"/>
      <w:marTop w:val="0"/>
      <w:marBottom w:val="0"/>
      <w:divBdr>
        <w:top w:val="none" w:sz="0" w:space="0" w:color="auto"/>
        <w:left w:val="none" w:sz="0" w:space="0" w:color="auto"/>
        <w:bottom w:val="none" w:sz="0" w:space="0" w:color="auto"/>
        <w:right w:val="none" w:sz="0" w:space="0" w:color="auto"/>
      </w:divBdr>
      <w:divsChild>
        <w:div w:id="39675192">
          <w:marLeft w:val="0"/>
          <w:marRight w:val="0"/>
          <w:marTop w:val="0"/>
          <w:marBottom w:val="0"/>
          <w:divBdr>
            <w:top w:val="none" w:sz="0" w:space="0" w:color="auto"/>
            <w:left w:val="none" w:sz="0" w:space="0" w:color="auto"/>
            <w:bottom w:val="none" w:sz="0" w:space="0" w:color="auto"/>
            <w:right w:val="none" w:sz="0" w:space="0" w:color="auto"/>
          </w:divBdr>
          <w:divsChild>
            <w:div w:id="940988656">
              <w:marLeft w:val="0"/>
              <w:marRight w:val="0"/>
              <w:marTop w:val="0"/>
              <w:marBottom w:val="0"/>
              <w:divBdr>
                <w:top w:val="none" w:sz="0" w:space="0" w:color="auto"/>
                <w:left w:val="none" w:sz="0" w:space="0" w:color="auto"/>
                <w:bottom w:val="none" w:sz="0" w:space="0" w:color="auto"/>
                <w:right w:val="none" w:sz="0" w:space="0" w:color="auto"/>
              </w:divBdr>
              <w:divsChild>
                <w:div w:id="6903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5774">
          <w:marLeft w:val="0"/>
          <w:marRight w:val="0"/>
          <w:marTop w:val="0"/>
          <w:marBottom w:val="0"/>
          <w:divBdr>
            <w:top w:val="none" w:sz="0" w:space="0" w:color="auto"/>
            <w:left w:val="none" w:sz="0" w:space="0" w:color="auto"/>
            <w:bottom w:val="none" w:sz="0" w:space="0" w:color="auto"/>
            <w:right w:val="none" w:sz="0" w:space="0" w:color="auto"/>
          </w:divBdr>
          <w:divsChild>
            <w:div w:id="468787737">
              <w:marLeft w:val="0"/>
              <w:marRight w:val="0"/>
              <w:marTop w:val="0"/>
              <w:marBottom w:val="0"/>
              <w:divBdr>
                <w:top w:val="none" w:sz="0" w:space="0" w:color="auto"/>
                <w:left w:val="none" w:sz="0" w:space="0" w:color="auto"/>
                <w:bottom w:val="none" w:sz="0" w:space="0" w:color="auto"/>
                <w:right w:val="none" w:sz="0" w:space="0" w:color="auto"/>
              </w:divBdr>
              <w:divsChild>
                <w:div w:id="1201436824">
                  <w:marLeft w:val="0"/>
                  <w:marRight w:val="0"/>
                  <w:marTop w:val="0"/>
                  <w:marBottom w:val="0"/>
                  <w:divBdr>
                    <w:top w:val="none" w:sz="0" w:space="0" w:color="auto"/>
                    <w:left w:val="none" w:sz="0" w:space="0" w:color="auto"/>
                    <w:bottom w:val="none" w:sz="0" w:space="0" w:color="auto"/>
                    <w:right w:val="none" w:sz="0" w:space="0" w:color="auto"/>
                  </w:divBdr>
                  <w:divsChild>
                    <w:div w:id="7395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eddedrevoluti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halie.toebben@alliedvis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edvis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lliedvision.com" TargetMode="External"/><Relationship Id="rId4" Type="http://schemas.openxmlformats.org/officeDocument/2006/relationships/settings" Target="settings.xml"/><Relationship Id="rId9" Type="http://schemas.openxmlformats.org/officeDocument/2006/relationships/hyperlink" Target="mailto:christophe.moreau@alliedvis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0B9D-933A-4D30-9EE1-980CBF5D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7556</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Obidimalor</dc:creator>
  <cp:keywords/>
  <dc:description/>
  <cp:lastModifiedBy>Nathalie Többen</cp:lastModifiedBy>
  <cp:revision>3</cp:revision>
  <cp:lastPrinted>2017-05-03T10:55:00Z</cp:lastPrinted>
  <dcterms:created xsi:type="dcterms:W3CDTF">2017-05-03T12:30:00Z</dcterms:created>
  <dcterms:modified xsi:type="dcterms:W3CDTF">2017-05-03T15:33:00Z</dcterms:modified>
</cp:coreProperties>
</file>