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1126D8" w14:paraId="419883F6" w14:textId="77777777" w:rsidTr="00D9079E">
        <w:tc>
          <w:tcPr>
            <w:tcW w:w="4408" w:type="dxa"/>
          </w:tcPr>
          <w:p w14:paraId="0EBFBD7C" w14:textId="2F0FF9D8" w:rsidR="007457DE" w:rsidRPr="0064742B" w:rsidRDefault="0080554C" w:rsidP="007457DE">
            <w:pPr>
              <w:rPr>
                <w:b/>
                <w:sz w:val="24"/>
                <w:lang w:val="en-US"/>
              </w:rPr>
            </w:pPr>
            <w:r>
              <w:rPr>
                <w:b/>
                <w:sz w:val="24"/>
                <w:lang w:val="en-US"/>
              </w:rPr>
              <w:t>P</w:t>
            </w:r>
            <w:r w:rsidR="004A2B93">
              <w:rPr>
                <w:b/>
                <w:sz w:val="24"/>
                <w:lang w:val="en-US"/>
              </w:rPr>
              <w:t>ress</w:t>
            </w:r>
            <w:r w:rsidR="00FD2D60">
              <w:rPr>
                <w:b/>
                <w:sz w:val="24"/>
                <w:lang w:val="en-US"/>
              </w:rPr>
              <w:t>emitteilung</w:t>
            </w:r>
          </w:p>
        </w:tc>
        <w:tc>
          <w:tcPr>
            <w:tcW w:w="4429" w:type="dxa"/>
          </w:tcPr>
          <w:p w14:paraId="6CD4FA70" w14:textId="5AAEFFB3" w:rsidR="007457DE" w:rsidRPr="00901D2F" w:rsidRDefault="000F5979" w:rsidP="00901D2F">
            <w:pPr>
              <w:pStyle w:val="Listenabsatz"/>
              <w:ind w:left="1080"/>
              <w:jc w:val="right"/>
              <w:rPr>
                <w:b/>
                <w:sz w:val="24"/>
                <w:lang w:val="en-US"/>
              </w:rPr>
            </w:pPr>
            <w:r>
              <w:rPr>
                <w:b/>
                <w:sz w:val="24"/>
                <w:lang w:val="en-US"/>
              </w:rPr>
              <w:t>12</w:t>
            </w:r>
            <w:r w:rsidR="0016026B">
              <w:rPr>
                <w:b/>
                <w:sz w:val="24"/>
                <w:lang w:val="en-US"/>
              </w:rPr>
              <w:t>. Mai</w:t>
            </w:r>
            <w:r w:rsidR="00FD2D60" w:rsidRPr="00901D2F">
              <w:rPr>
                <w:b/>
                <w:sz w:val="24"/>
                <w:lang w:val="en-US"/>
              </w:rPr>
              <w:t xml:space="preserve"> </w:t>
            </w:r>
            <w:r w:rsidR="00073C42" w:rsidRPr="00901D2F">
              <w:rPr>
                <w:b/>
                <w:sz w:val="24"/>
                <w:lang w:val="en-US"/>
              </w:rPr>
              <w:t>20</w:t>
            </w:r>
            <w:r w:rsidR="00BF05CB" w:rsidRPr="00901D2F">
              <w:rPr>
                <w:b/>
                <w:sz w:val="24"/>
                <w:lang w:val="en-US"/>
              </w:rPr>
              <w:t>20</w:t>
            </w:r>
          </w:p>
        </w:tc>
      </w:tr>
      <w:tr w:rsidR="00EB0209" w:rsidRPr="001126D8" w14:paraId="4E2CCC75" w14:textId="77777777" w:rsidTr="00D9079E">
        <w:tc>
          <w:tcPr>
            <w:tcW w:w="4408" w:type="dxa"/>
          </w:tcPr>
          <w:p w14:paraId="25BB7977" w14:textId="77777777" w:rsidR="00EB0209" w:rsidRDefault="00EB0209" w:rsidP="007457DE">
            <w:pPr>
              <w:rPr>
                <w:b/>
                <w:sz w:val="24"/>
                <w:lang w:val="en-US"/>
              </w:rPr>
            </w:pPr>
          </w:p>
        </w:tc>
        <w:tc>
          <w:tcPr>
            <w:tcW w:w="4429" w:type="dxa"/>
          </w:tcPr>
          <w:p w14:paraId="242F85CD" w14:textId="77777777" w:rsidR="00EB0209" w:rsidRDefault="00EB0209" w:rsidP="0013623D">
            <w:pPr>
              <w:jc w:val="right"/>
              <w:rPr>
                <w:b/>
                <w:sz w:val="24"/>
                <w:lang w:val="en-US"/>
              </w:rPr>
            </w:pPr>
          </w:p>
        </w:tc>
      </w:tr>
    </w:tbl>
    <w:p w14:paraId="7FF6EA1E" w14:textId="51E3F5A0" w:rsidR="009229E6" w:rsidRDefault="009229E6" w:rsidP="00F556FD">
      <w:pPr>
        <w:pStyle w:val="bodytext"/>
        <w:spacing w:beforeAutospacing="1" w:afterAutospacing="1" w:line="276" w:lineRule="auto"/>
        <w:rPr>
          <w:rFonts w:asciiTheme="minorHAnsi" w:eastAsiaTheme="minorHAnsi" w:hAnsiTheme="minorHAnsi" w:cstheme="minorBidi"/>
          <w:color w:val="auto"/>
          <w:sz w:val="44"/>
          <w:szCs w:val="44"/>
          <w:bdr w:val="none" w:sz="0" w:space="0" w:color="auto"/>
          <w:lang w:val="de-DE"/>
        </w:rPr>
      </w:pPr>
      <w:bookmarkStart w:id="0" w:name="_Hlk525746702"/>
      <w:r w:rsidRPr="009229E6">
        <w:rPr>
          <w:rFonts w:asciiTheme="minorHAnsi" w:eastAsiaTheme="minorHAnsi" w:hAnsiTheme="minorHAnsi" w:cstheme="minorBidi"/>
          <w:color w:val="auto"/>
          <w:sz w:val="44"/>
          <w:szCs w:val="44"/>
          <w:bdr w:val="none" w:sz="0" w:space="0" w:color="auto"/>
          <w:lang w:val="de-DE"/>
        </w:rPr>
        <w:t xml:space="preserve">Alvium-Kameras von Allied Vision jetzt bei </w:t>
      </w:r>
      <w:r w:rsidR="00EB5472">
        <w:rPr>
          <w:rFonts w:asciiTheme="minorHAnsi" w:eastAsiaTheme="minorHAnsi" w:hAnsiTheme="minorHAnsi" w:cstheme="minorBidi"/>
          <w:color w:val="auto"/>
          <w:sz w:val="44"/>
          <w:szCs w:val="44"/>
          <w:bdr w:val="none" w:sz="0" w:space="0" w:color="auto"/>
          <w:lang w:val="de-DE"/>
        </w:rPr>
        <w:br/>
      </w:r>
      <w:r w:rsidRPr="009229E6">
        <w:rPr>
          <w:rFonts w:asciiTheme="minorHAnsi" w:eastAsiaTheme="minorHAnsi" w:hAnsiTheme="minorHAnsi" w:cstheme="minorBidi"/>
          <w:color w:val="auto"/>
          <w:sz w:val="44"/>
          <w:szCs w:val="44"/>
          <w:bdr w:val="none" w:sz="0" w:space="0" w:color="auto"/>
          <w:lang w:val="de-DE"/>
        </w:rPr>
        <w:t>Digi</w:t>
      </w:r>
      <w:r w:rsidR="00EB5472">
        <w:rPr>
          <w:rFonts w:asciiTheme="minorHAnsi" w:eastAsiaTheme="minorHAnsi" w:hAnsiTheme="minorHAnsi" w:cstheme="minorBidi"/>
          <w:color w:val="auto"/>
          <w:sz w:val="44"/>
          <w:szCs w:val="44"/>
          <w:bdr w:val="none" w:sz="0" w:space="0" w:color="auto"/>
          <w:lang w:val="de-DE"/>
        </w:rPr>
        <w:t>-</w:t>
      </w:r>
      <w:r w:rsidRPr="009229E6">
        <w:rPr>
          <w:rFonts w:asciiTheme="minorHAnsi" w:eastAsiaTheme="minorHAnsi" w:hAnsiTheme="minorHAnsi" w:cstheme="minorBidi"/>
          <w:color w:val="auto"/>
          <w:sz w:val="44"/>
          <w:szCs w:val="44"/>
          <w:bdr w:val="none" w:sz="0" w:space="0" w:color="auto"/>
          <w:lang w:val="de-DE"/>
        </w:rPr>
        <w:t>Key Electronics erhältlich</w:t>
      </w:r>
    </w:p>
    <w:p w14:paraId="3D8A6381" w14:textId="5CF46B9E" w:rsidR="00963C25" w:rsidRPr="006630FA" w:rsidRDefault="0016026B" w:rsidP="007C7FDC">
      <w:pPr>
        <w:pStyle w:val="bodytext"/>
        <w:spacing w:beforeAutospacing="1" w:afterAutospacing="1" w:line="360" w:lineRule="auto"/>
        <w:rPr>
          <w:rFonts w:asciiTheme="minorHAnsi" w:hAnsiTheme="minorHAnsi"/>
          <w:sz w:val="32"/>
          <w:szCs w:val="32"/>
          <w:lang w:val="de-DE"/>
        </w:rPr>
      </w:pPr>
      <w:r w:rsidRPr="0016026B">
        <w:rPr>
          <w:rFonts w:asciiTheme="minorHAnsi" w:hAnsiTheme="minorHAnsi"/>
          <w:sz w:val="32"/>
          <w:szCs w:val="32"/>
          <w:lang w:val="de-DE"/>
        </w:rPr>
        <w:t xml:space="preserve">Die beliebtesten Modelle der Alvium-Kameraserie von Allied Vision sind jetzt im Online-Katalog für elektronische </w:t>
      </w:r>
      <w:r w:rsidR="004747E9">
        <w:rPr>
          <w:rFonts w:asciiTheme="minorHAnsi" w:hAnsiTheme="minorHAnsi"/>
          <w:sz w:val="32"/>
          <w:szCs w:val="32"/>
          <w:lang w:val="de-DE"/>
        </w:rPr>
        <w:t>Komponenten</w:t>
      </w:r>
      <w:r w:rsidRPr="0016026B">
        <w:rPr>
          <w:rFonts w:asciiTheme="minorHAnsi" w:hAnsiTheme="minorHAnsi"/>
          <w:sz w:val="32"/>
          <w:szCs w:val="32"/>
          <w:lang w:val="de-DE"/>
        </w:rPr>
        <w:t xml:space="preserve"> </w:t>
      </w:r>
      <w:r w:rsidR="004747E9">
        <w:rPr>
          <w:rFonts w:asciiTheme="minorHAnsi" w:hAnsiTheme="minorHAnsi"/>
          <w:sz w:val="32"/>
          <w:szCs w:val="32"/>
          <w:lang w:val="de-DE"/>
        </w:rPr>
        <w:t>gelistet</w:t>
      </w:r>
    </w:p>
    <w:p w14:paraId="26B77EE2" w14:textId="14E14FAE" w:rsidR="006630FA" w:rsidRDefault="00D9079E" w:rsidP="007A7975">
      <w:pPr>
        <w:pStyle w:val="bodytext"/>
        <w:spacing w:beforeAutospacing="1" w:afterAutospacing="1" w:line="360" w:lineRule="auto"/>
        <w:rPr>
          <w:rFonts w:asciiTheme="minorHAnsi" w:eastAsia="Times New Roman" w:hAnsiTheme="minorHAnsi" w:cstheme="minorHAnsi"/>
          <w:color w:val="auto"/>
          <w:sz w:val="22"/>
          <w:szCs w:val="22"/>
          <w:lang w:val="de-DE"/>
        </w:rPr>
      </w:pPr>
      <w:r w:rsidRPr="006630FA">
        <w:rPr>
          <w:rFonts w:asciiTheme="minorHAnsi" w:eastAsia="Times New Roman" w:hAnsiTheme="minorHAnsi" w:cstheme="minorHAnsi"/>
          <w:i/>
          <w:sz w:val="22"/>
          <w:szCs w:val="22"/>
          <w:lang w:val="de-DE"/>
        </w:rPr>
        <w:t>Stadtroda</w:t>
      </w:r>
      <w:r w:rsidR="002C08B9" w:rsidRPr="006630FA">
        <w:rPr>
          <w:rFonts w:asciiTheme="minorHAnsi" w:eastAsia="Times New Roman" w:hAnsiTheme="minorHAnsi" w:cstheme="minorHAnsi"/>
          <w:i/>
          <w:sz w:val="22"/>
          <w:szCs w:val="22"/>
          <w:lang w:val="de-DE"/>
        </w:rPr>
        <w:t>,</w:t>
      </w:r>
      <w:r w:rsidR="00915D67" w:rsidRPr="006630FA">
        <w:rPr>
          <w:rFonts w:asciiTheme="minorHAnsi" w:eastAsia="Times New Roman" w:hAnsiTheme="minorHAnsi" w:cstheme="minorHAnsi"/>
          <w:i/>
          <w:sz w:val="22"/>
          <w:szCs w:val="22"/>
          <w:lang w:val="de-DE"/>
        </w:rPr>
        <w:t xml:space="preserve"> </w:t>
      </w:r>
      <w:r w:rsidR="000F5979">
        <w:rPr>
          <w:rFonts w:asciiTheme="minorHAnsi" w:eastAsia="Times New Roman" w:hAnsiTheme="minorHAnsi" w:cstheme="minorHAnsi"/>
          <w:i/>
          <w:sz w:val="22"/>
          <w:szCs w:val="22"/>
          <w:lang w:val="de-DE"/>
        </w:rPr>
        <w:t>12</w:t>
      </w:r>
      <w:r w:rsidR="0016026B">
        <w:rPr>
          <w:rFonts w:asciiTheme="minorHAnsi" w:eastAsia="Times New Roman" w:hAnsiTheme="minorHAnsi" w:cstheme="minorHAnsi"/>
          <w:i/>
          <w:sz w:val="22"/>
          <w:szCs w:val="22"/>
          <w:lang w:val="de-DE"/>
        </w:rPr>
        <w:t>.Mai</w:t>
      </w:r>
      <w:r w:rsidR="00901D2F">
        <w:rPr>
          <w:rFonts w:asciiTheme="minorHAnsi" w:eastAsia="Times New Roman" w:hAnsiTheme="minorHAnsi" w:cstheme="minorHAnsi"/>
          <w:i/>
          <w:sz w:val="22"/>
          <w:szCs w:val="22"/>
          <w:lang w:val="de-DE"/>
        </w:rPr>
        <w:t xml:space="preserve">l </w:t>
      </w:r>
      <w:r w:rsidR="00350493" w:rsidRPr="006630FA">
        <w:rPr>
          <w:rFonts w:asciiTheme="minorHAnsi" w:eastAsia="Times New Roman" w:hAnsiTheme="minorHAnsi" w:cstheme="minorHAnsi"/>
          <w:i/>
          <w:sz w:val="22"/>
          <w:szCs w:val="22"/>
          <w:lang w:val="de-DE"/>
        </w:rPr>
        <w:t>20</w:t>
      </w:r>
      <w:r w:rsidR="00B47FCD" w:rsidRPr="006630FA">
        <w:rPr>
          <w:rFonts w:asciiTheme="minorHAnsi" w:eastAsia="Times New Roman" w:hAnsiTheme="minorHAnsi" w:cstheme="minorHAnsi"/>
          <w:i/>
          <w:sz w:val="22"/>
          <w:szCs w:val="22"/>
          <w:lang w:val="de-DE"/>
        </w:rPr>
        <w:t>20</w:t>
      </w:r>
      <w:r w:rsidRPr="006630FA">
        <w:rPr>
          <w:rFonts w:asciiTheme="minorHAnsi" w:eastAsia="Times New Roman" w:hAnsiTheme="minorHAnsi" w:cstheme="minorHAnsi"/>
          <w:sz w:val="22"/>
          <w:szCs w:val="22"/>
          <w:lang w:val="de-DE"/>
        </w:rPr>
        <w:t xml:space="preserve"> </w:t>
      </w:r>
      <w:r w:rsidR="00072A38" w:rsidRPr="006630FA">
        <w:rPr>
          <w:rFonts w:asciiTheme="minorHAnsi" w:eastAsia="Times New Roman" w:hAnsiTheme="minorHAnsi" w:cstheme="minorHAnsi"/>
          <w:sz w:val="22"/>
          <w:szCs w:val="22"/>
          <w:lang w:val="de-DE"/>
        </w:rPr>
        <w:t>–</w:t>
      </w:r>
      <w:r w:rsidR="0016026B" w:rsidRPr="0016026B">
        <w:rPr>
          <w:lang w:val="de-DE"/>
        </w:rPr>
        <w:t xml:space="preserve"> </w:t>
      </w:r>
      <w:r w:rsidR="0016026B" w:rsidRPr="0016026B">
        <w:rPr>
          <w:rFonts w:asciiTheme="minorHAnsi" w:eastAsia="Times New Roman" w:hAnsiTheme="minorHAnsi" w:cstheme="minorHAnsi"/>
          <w:color w:val="auto"/>
          <w:sz w:val="22"/>
          <w:szCs w:val="22"/>
          <w:lang w:val="de-DE"/>
        </w:rPr>
        <w:t xml:space="preserve">Der deutsche Kamerahersteller Allied Vision erweitert die Vertriebskanäle für die Alvium-Kameraserie, die auf der </w:t>
      </w:r>
      <w:bookmarkStart w:id="1" w:name="_GoBack"/>
      <w:bookmarkEnd w:id="1"/>
      <w:r w:rsidR="0016026B" w:rsidRPr="0016026B">
        <w:rPr>
          <w:rFonts w:asciiTheme="minorHAnsi" w:eastAsia="Times New Roman" w:hAnsiTheme="minorHAnsi" w:cstheme="minorHAnsi"/>
          <w:color w:val="auto"/>
          <w:sz w:val="22"/>
          <w:szCs w:val="22"/>
          <w:lang w:val="de-DE"/>
        </w:rPr>
        <w:t xml:space="preserve">ALVIUM-Technologie basiert. Die beliebtesten Modelle der Serien Alvium 1500 C, Alvium 1800 C und Alvium 1800 U sind jetzt im </w:t>
      </w:r>
      <w:hyperlink r:id="rId11" w:history="1">
        <w:r w:rsidR="0016026B" w:rsidRPr="0035418D">
          <w:rPr>
            <w:rStyle w:val="Hyperlink"/>
            <w:rFonts w:asciiTheme="minorHAnsi" w:eastAsia="Times New Roman" w:hAnsiTheme="minorHAnsi" w:cstheme="minorHAnsi"/>
            <w:sz w:val="22"/>
            <w:szCs w:val="22"/>
            <w:u w:val="none"/>
            <w:lang w:val="de-DE"/>
          </w:rPr>
          <w:t>Online-Katalog für elektronische</w:t>
        </w:r>
        <w:r w:rsidR="00147ED6">
          <w:rPr>
            <w:rStyle w:val="Hyperlink"/>
            <w:rFonts w:asciiTheme="minorHAnsi" w:eastAsia="Times New Roman" w:hAnsiTheme="minorHAnsi" w:cstheme="minorHAnsi"/>
            <w:sz w:val="22"/>
            <w:szCs w:val="22"/>
            <w:u w:val="none"/>
            <w:lang w:val="de-DE"/>
          </w:rPr>
          <w:t xml:space="preserve"> Komponenten</w:t>
        </w:r>
        <w:r w:rsidR="0016026B" w:rsidRPr="0035418D">
          <w:rPr>
            <w:rStyle w:val="Hyperlink"/>
            <w:rFonts w:asciiTheme="minorHAnsi" w:eastAsia="Times New Roman" w:hAnsiTheme="minorHAnsi" w:cstheme="minorHAnsi"/>
            <w:sz w:val="22"/>
            <w:szCs w:val="22"/>
            <w:u w:val="none"/>
            <w:lang w:val="de-DE"/>
          </w:rPr>
          <w:t xml:space="preserve"> von Digi-Key Electronics</w:t>
        </w:r>
      </w:hyperlink>
      <w:r w:rsidR="0016026B" w:rsidRPr="0016026B">
        <w:rPr>
          <w:rFonts w:asciiTheme="minorHAnsi" w:eastAsia="Times New Roman" w:hAnsiTheme="minorHAnsi" w:cstheme="minorHAnsi"/>
          <w:color w:val="auto"/>
          <w:sz w:val="22"/>
          <w:szCs w:val="22"/>
          <w:lang w:val="de-DE"/>
        </w:rPr>
        <w:t xml:space="preserve"> aufgeführt. Damit erhöht Allied Vision die Zugänglichkeit und Verfügbarkeit seiner </w:t>
      </w:r>
      <w:r w:rsidR="000F4AEE">
        <w:rPr>
          <w:rFonts w:asciiTheme="minorHAnsi" w:eastAsia="Times New Roman" w:hAnsiTheme="minorHAnsi" w:cstheme="minorHAnsi"/>
          <w:color w:val="auto"/>
          <w:sz w:val="22"/>
          <w:szCs w:val="22"/>
          <w:lang w:val="de-DE"/>
        </w:rPr>
        <w:t>Alvium-Kameraserie</w:t>
      </w:r>
      <w:r w:rsidR="0016026B" w:rsidRPr="0016026B">
        <w:rPr>
          <w:rFonts w:asciiTheme="minorHAnsi" w:eastAsia="Times New Roman" w:hAnsiTheme="minorHAnsi" w:cstheme="minorHAnsi"/>
          <w:color w:val="auto"/>
          <w:sz w:val="22"/>
          <w:szCs w:val="22"/>
          <w:lang w:val="de-DE"/>
        </w:rPr>
        <w:t>, insbesondere für Prototyping und Tests.</w:t>
      </w:r>
    </w:p>
    <w:p w14:paraId="20189C2E" w14:textId="2EE4D729" w:rsidR="0035631B" w:rsidRDefault="0016026B" w:rsidP="0035631B">
      <w:pPr>
        <w:pStyle w:val="bodytext"/>
        <w:spacing w:before="280" w:after="280" w:line="360" w:lineRule="auto"/>
        <w:rPr>
          <w:rFonts w:asciiTheme="minorHAnsi" w:eastAsia="Times New Roman" w:hAnsiTheme="minorHAnsi" w:cstheme="minorHAnsi"/>
          <w:color w:val="auto"/>
          <w:sz w:val="22"/>
          <w:szCs w:val="22"/>
          <w:lang w:val="de-DE"/>
        </w:rPr>
      </w:pPr>
      <w:r w:rsidRPr="0016026B">
        <w:rPr>
          <w:rFonts w:asciiTheme="minorHAnsi" w:eastAsia="Times New Roman" w:hAnsiTheme="minorHAnsi" w:cstheme="minorHAnsi"/>
          <w:b/>
          <w:color w:val="auto"/>
          <w:sz w:val="22"/>
          <w:szCs w:val="22"/>
          <w:lang w:val="de-DE"/>
        </w:rPr>
        <w:t>Verbesserte Zugänglichkeit und Verfügbarkeit</w:t>
      </w:r>
      <w:r w:rsidR="004574A4">
        <w:rPr>
          <w:rFonts w:asciiTheme="minorHAnsi" w:eastAsia="Times New Roman" w:hAnsiTheme="minorHAnsi" w:cstheme="minorHAnsi"/>
          <w:color w:val="auto"/>
          <w:sz w:val="22"/>
          <w:szCs w:val="22"/>
          <w:lang w:val="de-DE"/>
        </w:rPr>
        <w:br/>
      </w:r>
      <w:r w:rsidR="00E84C97" w:rsidRPr="00E84C97">
        <w:rPr>
          <w:rFonts w:asciiTheme="minorHAnsi" w:eastAsia="Times New Roman" w:hAnsiTheme="minorHAnsi" w:cstheme="minorHAnsi"/>
          <w:color w:val="auto"/>
          <w:sz w:val="22"/>
          <w:szCs w:val="22"/>
          <w:lang w:val="de-DE"/>
        </w:rPr>
        <w:t>Indem Alvium-Kameramodule in der weltweit größten Auswahl an elektronischen Komponenten gelistet sind, wird Kunden der Kauf von Allied Vision Kameras noch einfacher gemacht.</w:t>
      </w:r>
      <w:r w:rsidR="00E84C97">
        <w:rPr>
          <w:rFonts w:asciiTheme="minorHAnsi" w:eastAsia="Times New Roman" w:hAnsiTheme="minorHAnsi" w:cstheme="minorHAnsi"/>
          <w:color w:val="auto"/>
          <w:sz w:val="22"/>
          <w:szCs w:val="22"/>
          <w:lang w:val="de-DE"/>
        </w:rPr>
        <w:t xml:space="preserve"> </w:t>
      </w:r>
      <w:r w:rsidRPr="0016026B">
        <w:rPr>
          <w:rFonts w:asciiTheme="minorHAnsi" w:eastAsia="Times New Roman" w:hAnsiTheme="minorHAnsi" w:cstheme="minorHAnsi"/>
          <w:color w:val="auto"/>
          <w:sz w:val="22"/>
          <w:szCs w:val="22"/>
          <w:lang w:val="de-DE"/>
        </w:rPr>
        <w:t xml:space="preserve">Jetzt können Ingenieure und Entwickler von Vision-Systemen Alvium-Kameras nicht nur direkt bei Allied Vision und seinen Vertriebspartnern bestellen, sondern auch über die Online-Plattform für elektronische Komponenten. </w:t>
      </w:r>
    </w:p>
    <w:p w14:paraId="604E62FC" w14:textId="1DC4C079" w:rsidR="00ED5894" w:rsidRDefault="0016026B" w:rsidP="0035631B">
      <w:pPr>
        <w:pStyle w:val="bodytext"/>
        <w:spacing w:before="280" w:after="280" w:line="360" w:lineRule="auto"/>
        <w:rPr>
          <w:rFonts w:asciiTheme="minorHAnsi" w:eastAsia="Times New Roman" w:hAnsiTheme="minorHAnsi" w:cstheme="minorHAnsi"/>
          <w:color w:val="auto"/>
          <w:sz w:val="22"/>
          <w:szCs w:val="22"/>
          <w:lang w:val="de-DE"/>
        </w:rPr>
      </w:pPr>
      <w:r w:rsidRPr="0016026B">
        <w:rPr>
          <w:rFonts w:asciiTheme="minorHAnsi" w:eastAsia="Times New Roman" w:hAnsiTheme="minorHAnsi" w:cstheme="minorHAnsi"/>
          <w:color w:val="auto"/>
          <w:sz w:val="22"/>
          <w:szCs w:val="22"/>
          <w:lang w:val="de-DE"/>
        </w:rPr>
        <w:t xml:space="preserve">"Sie können die für das Design und die Realisierung </w:t>
      </w:r>
      <w:r w:rsidR="004747E9">
        <w:rPr>
          <w:rFonts w:asciiTheme="minorHAnsi" w:eastAsia="Times New Roman" w:hAnsiTheme="minorHAnsi" w:cstheme="minorHAnsi"/>
          <w:color w:val="auto"/>
          <w:sz w:val="22"/>
          <w:szCs w:val="22"/>
          <w:lang w:val="de-DE"/>
        </w:rPr>
        <w:t>ihrer</w:t>
      </w:r>
      <w:r w:rsidRPr="0016026B">
        <w:rPr>
          <w:rFonts w:asciiTheme="minorHAnsi" w:eastAsia="Times New Roman" w:hAnsiTheme="minorHAnsi" w:cstheme="minorHAnsi"/>
          <w:color w:val="auto"/>
          <w:sz w:val="22"/>
          <w:szCs w:val="22"/>
          <w:lang w:val="de-DE"/>
        </w:rPr>
        <w:t xml:space="preserve"> Produkte und Systeme benötigten Artikel auswählen, einschließlich des bevorzugten Alvium-Kameramoduls. Sie erhalten alles aus einer Hand. Neben einer großen Auswahl an MIPI CSI-2 und USB3 Vision Alvium-Kamera</w:t>
      </w:r>
      <w:r w:rsidR="000F4AEE">
        <w:rPr>
          <w:rFonts w:asciiTheme="minorHAnsi" w:eastAsia="Times New Roman" w:hAnsiTheme="minorHAnsi" w:cstheme="minorHAnsi"/>
          <w:color w:val="auto"/>
          <w:sz w:val="22"/>
          <w:szCs w:val="22"/>
          <w:lang w:val="de-DE"/>
        </w:rPr>
        <w:t>s</w:t>
      </w:r>
      <w:r w:rsidRPr="0016026B">
        <w:rPr>
          <w:rFonts w:asciiTheme="minorHAnsi" w:eastAsia="Times New Roman" w:hAnsiTheme="minorHAnsi" w:cstheme="minorHAnsi"/>
          <w:color w:val="auto"/>
          <w:sz w:val="22"/>
          <w:szCs w:val="22"/>
          <w:lang w:val="de-DE"/>
        </w:rPr>
        <w:t xml:space="preserve"> finden Kunden auf der Website von Digi-Key auch Informationen über passendes Alvium-Zubehör", betont Gion-Pitschen Gross, Produktmanager bei Allied Vision.</w:t>
      </w:r>
    </w:p>
    <w:p w14:paraId="5FDEF9CC" w14:textId="506E3045" w:rsidR="003C32B0" w:rsidRPr="003C32B0" w:rsidRDefault="003C32B0" w:rsidP="0035631B">
      <w:pPr>
        <w:pStyle w:val="bodytext"/>
        <w:spacing w:before="280" w:after="280" w:line="360" w:lineRule="auto"/>
        <w:rPr>
          <w:rFonts w:asciiTheme="minorHAnsi" w:eastAsia="Times New Roman" w:hAnsiTheme="minorHAnsi" w:cstheme="minorHAnsi"/>
          <w:color w:val="auto"/>
          <w:sz w:val="22"/>
          <w:szCs w:val="22"/>
          <w:lang w:val="de-DE"/>
        </w:rPr>
      </w:pPr>
      <w:r>
        <w:rPr>
          <w:rFonts w:asciiTheme="minorHAnsi" w:eastAsia="Times New Roman" w:hAnsiTheme="minorHAnsi" w:cstheme="minorHAnsi"/>
          <w:b/>
          <w:bCs/>
          <w:color w:val="auto"/>
          <w:sz w:val="22"/>
          <w:szCs w:val="22"/>
          <w:lang w:val="de-DE"/>
        </w:rPr>
        <w:t>Alvium</w:t>
      </w:r>
      <w:r w:rsidR="000F4AEE">
        <w:rPr>
          <w:rFonts w:asciiTheme="minorHAnsi" w:eastAsia="Times New Roman" w:hAnsiTheme="minorHAnsi" w:cstheme="minorHAnsi"/>
          <w:b/>
          <w:bCs/>
          <w:color w:val="auto"/>
          <w:sz w:val="22"/>
          <w:szCs w:val="22"/>
          <w:lang w:val="de-DE"/>
        </w:rPr>
        <w:t>-</w:t>
      </w:r>
      <w:r>
        <w:rPr>
          <w:rFonts w:asciiTheme="minorHAnsi" w:eastAsia="Times New Roman" w:hAnsiTheme="minorHAnsi" w:cstheme="minorHAnsi"/>
          <w:b/>
          <w:bCs/>
          <w:color w:val="auto"/>
          <w:sz w:val="22"/>
          <w:szCs w:val="22"/>
          <w:lang w:val="de-DE"/>
        </w:rPr>
        <w:t>Kameraserie</w:t>
      </w:r>
      <w:r>
        <w:rPr>
          <w:rFonts w:asciiTheme="minorHAnsi" w:eastAsia="Times New Roman" w:hAnsiTheme="minorHAnsi" w:cstheme="minorHAnsi"/>
          <w:b/>
          <w:bCs/>
          <w:color w:val="auto"/>
          <w:sz w:val="22"/>
          <w:szCs w:val="22"/>
          <w:lang w:val="de-DE"/>
        </w:rPr>
        <w:br/>
      </w:r>
      <w:proofErr w:type="gramStart"/>
      <w:r w:rsidRPr="003C32B0">
        <w:rPr>
          <w:rFonts w:asciiTheme="minorHAnsi" w:eastAsia="Times New Roman" w:hAnsiTheme="minorHAnsi" w:cstheme="minorHAnsi"/>
          <w:color w:val="auto"/>
          <w:sz w:val="22"/>
          <w:szCs w:val="22"/>
          <w:lang w:val="de-DE"/>
        </w:rPr>
        <w:t>Basierend</w:t>
      </w:r>
      <w:proofErr w:type="gramEnd"/>
      <w:r w:rsidRPr="003C32B0">
        <w:rPr>
          <w:rFonts w:asciiTheme="minorHAnsi" w:eastAsia="Times New Roman" w:hAnsiTheme="minorHAnsi" w:cstheme="minorHAnsi"/>
          <w:color w:val="auto"/>
          <w:sz w:val="22"/>
          <w:szCs w:val="22"/>
          <w:lang w:val="de-DE"/>
        </w:rPr>
        <w:t xml:space="preserve"> auf der ALVIUM®-Technologie, </w:t>
      </w:r>
      <w:r w:rsidR="00377846" w:rsidRPr="003C32B0">
        <w:rPr>
          <w:rFonts w:asciiTheme="minorHAnsi" w:eastAsia="Times New Roman" w:hAnsiTheme="minorHAnsi" w:cstheme="minorHAnsi"/>
          <w:color w:val="auto"/>
          <w:sz w:val="22"/>
          <w:szCs w:val="22"/>
          <w:lang w:val="de-DE"/>
        </w:rPr>
        <w:t>Allied Visions einzigarti</w:t>
      </w:r>
      <w:r w:rsidR="00377846">
        <w:rPr>
          <w:rFonts w:asciiTheme="minorHAnsi" w:eastAsia="Times New Roman" w:hAnsiTheme="minorHAnsi" w:cstheme="minorHAnsi"/>
          <w:color w:val="auto"/>
          <w:sz w:val="22"/>
          <w:szCs w:val="22"/>
          <w:lang w:val="de-DE"/>
        </w:rPr>
        <w:t xml:space="preserve">gem </w:t>
      </w:r>
      <w:r w:rsidR="00377846" w:rsidRPr="00377846">
        <w:rPr>
          <w:rFonts w:asciiTheme="minorHAnsi" w:eastAsia="Times New Roman" w:hAnsiTheme="minorHAnsi" w:cstheme="minorHAnsi"/>
          <w:color w:val="auto"/>
          <w:sz w:val="22"/>
          <w:szCs w:val="22"/>
          <w:lang w:val="de-DE"/>
        </w:rPr>
        <w:t xml:space="preserve">Application-Specific Integrated Circuit </w:t>
      </w:r>
      <w:r w:rsidRPr="003C32B0">
        <w:rPr>
          <w:rFonts w:asciiTheme="minorHAnsi" w:eastAsia="Times New Roman" w:hAnsiTheme="minorHAnsi" w:cstheme="minorHAnsi"/>
          <w:color w:val="auto"/>
          <w:sz w:val="22"/>
          <w:szCs w:val="22"/>
          <w:lang w:val="de-DE"/>
        </w:rPr>
        <w:t xml:space="preserve">(ASIC), bietet die Alvium-Kameraserie ein beispielloses Maß an Flexibilität und </w:t>
      </w:r>
      <w:r w:rsidRPr="003C32B0">
        <w:rPr>
          <w:rFonts w:asciiTheme="minorHAnsi" w:eastAsia="Times New Roman" w:hAnsiTheme="minorHAnsi" w:cstheme="minorHAnsi"/>
          <w:color w:val="auto"/>
          <w:sz w:val="22"/>
          <w:szCs w:val="22"/>
          <w:lang w:val="de-DE"/>
        </w:rPr>
        <w:lastRenderedPageBreak/>
        <w:t xml:space="preserve">Performance. Sie </w:t>
      </w:r>
      <w:r w:rsidR="00377846">
        <w:rPr>
          <w:rFonts w:asciiTheme="minorHAnsi" w:eastAsia="Times New Roman" w:hAnsiTheme="minorHAnsi" w:cstheme="minorHAnsi"/>
          <w:color w:val="auto"/>
          <w:sz w:val="22"/>
          <w:szCs w:val="22"/>
          <w:lang w:val="de-DE"/>
        </w:rPr>
        <w:t>verbindet</w:t>
      </w:r>
      <w:r w:rsidRPr="003C32B0">
        <w:rPr>
          <w:rFonts w:asciiTheme="minorHAnsi" w:eastAsia="Times New Roman" w:hAnsiTheme="minorHAnsi" w:cstheme="minorHAnsi"/>
          <w:color w:val="auto"/>
          <w:sz w:val="22"/>
          <w:szCs w:val="22"/>
          <w:lang w:val="de-DE"/>
        </w:rPr>
        <w:t xml:space="preserve"> </w:t>
      </w:r>
      <w:r w:rsidR="00377846">
        <w:rPr>
          <w:rFonts w:asciiTheme="minorHAnsi" w:eastAsia="Times New Roman" w:hAnsiTheme="minorHAnsi" w:cstheme="minorHAnsi"/>
          <w:color w:val="auto"/>
          <w:sz w:val="22"/>
          <w:szCs w:val="22"/>
          <w:lang w:val="de-DE"/>
        </w:rPr>
        <w:t xml:space="preserve">die </w:t>
      </w:r>
      <w:r w:rsidRPr="003C32B0">
        <w:rPr>
          <w:rFonts w:asciiTheme="minorHAnsi" w:eastAsia="Times New Roman" w:hAnsiTheme="minorHAnsi" w:cstheme="minorHAnsi"/>
          <w:color w:val="auto"/>
          <w:sz w:val="22"/>
          <w:szCs w:val="22"/>
          <w:lang w:val="de-DE"/>
        </w:rPr>
        <w:t xml:space="preserve">hohe Leistungsstärke und Langlebigkeit von Bildverarbeitungskameras mit der kompakten Hardware und Kosteneffizienz von Embedded-Geräten. Dank ihres modularen Designs erfüllt sie die vielfältigsten Anforderungen </w:t>
      </w:r>
      <w:r w:rsidR="00377846">
        <w:rPr>
          <w:rFonts w:asciiTheme="minorHAnsi" w:eastAsia="Times New Roman" w:hAnsiTheme="minorHAnsi" w:cstheme="minorHAnsi"/>
          <w:color w:val="auto"/>
          <w:sz w:val="22"/>
          <w:szCs w:val="22"/>
          <w:lang w:val="de-DE"/>
        </w:rPr>
        <w:t xml:space="preserve">aus </w:t>
      </w:r>
      <w:r w:rsidRPr="003C32B0">
        <w:rPr>
          <w:rFonts w:asciiTheme="minorHAnsi" w:eastAsia="Times New Roman" w:hAnsiTheme="minorHAnsi" w:cstheme="minorHAnsi"/>
          <w:color w:val="auto"/>
          <w:sz w:val="22"/>
          <w:szCs w:val="22"/>
          <w:lang w:val="de-DE"/>
        </w:rPr>
        <w:t xml:space="preserve">Fertigung und Industrie. </w:t>
      </w:r>
      <w:r w:rsidR="00377846">
        <w:rPr>
          <w:rFonts w:asciiTheme="minorHAnsi" w:eastAsia="Times New Roman" w:hAnsiTheme="minorHAnsi" w:cstheme="minorHAnsi"/>
          <w:color w:val="auto"/>
          <w:sz w:val="22"/>
          <w:szCs w:val="22"/>
          <w:lang w:val="de-DE"/>
        </w:rPr>
        <w:t>Egal ob die</w:t>
      </w:r>
      <w:r w:rsidRPr="003C32B0">
        <w:rPr>
          <w:rFonts w:asciiTheme="minorHAnsi" w:eastAsia="Times New Roman" w:hAnsiTheme="minorHAnsi" w:cstheme="minorHAnsi"/>
          <w:color w:val="auto"/>
          <w:sz w:val="22"/>
          <w:szCs w:val="22"/>
          <w:lang w:val="de-DE"/>
        </w:rPr>
        <w:t xml:space="preserve"> </w:t>
      </w:r>
      <w:r w:rsidR="00377846">
        <w:rPr>
          <w:rFonts w:asciiTheme="minorHAnsi" w:eastAsia="Times New Roman" w:hAnsiTheme="minorHAnsi" w:cstheme="minorHAnsi"/>
          <w:color w:val="auto"/>
          <w:sz w:val="22"/>
          <w:szCs w:val="22"/>
          <w:lang w:val="de-DE"/>
        </w:rPr>
        <w:t xml:space="preserve">leistungsfähigen </w:t>
      </w:r>
      <w:r w:rsidRPr="003C32B0">
        <w:rPr>
          <w:rFonts w:asciiTheme="minorHAnsi" w:eastAsia="Times New Roman" w:hAnsiTheme="minorHAnsi" w:cstheme="minorHAnsi"/>
          <w:color w:val="auto"/>
          <w:sz w:val="22"/>
          <w:szCs w:val="22"/>
          <w:lang w:val="de-DE"/>
        </w:rPr>
        <w:t xml:space="preserve">Embedded-Kameramodule der </w:t>
      </w:r>
      <w:r w:rsidR="00377846">
        <w:rPr>
          <w:rFonts w:asciiTheme="minorHAnsi" w:eastAsia="Times New Roman" w:hAnsiTheme="minorHAnsi" w:cstheme="minorHAnsi"/>
          <w:color w:val="auto"/>
          <w:sz w:val="22"/>
          <w:szCs w:val="22"/>
          <w:lang w:val="de-DE"/>
        </w:rPr>
        <w:t xml:space="preserve">1500er </w:t>
      </w:r>
      <w:r w:rsidRPr="003C32B0">
        <w:rPr>
          <w:rFonts w:asciiTheme="minorHAnsi" w:eastAsia="Times New Roman" w:hAnsiTheme="minorHAnsi" w:cstheme="minorHAnsi"/>
          <w:color w:val="auto"/>
          <w:sz w:val="22"/>
          <w:szCs w:val="22"/>
          <w:lang w:val="de-DE"/>
        </w:rPr>
        <w:t xml:space="preserve">Serie oder die Machine Vision Kameras der Serie </w:t>
      </w:r>
      <w:r w:rsidR="00377846">
        <w:rPr>
          <w:rFonts w:asciiTheme="minorHAnsi" w:eastAsia="Times New Roman" w:hAnsiTheme="minorHAnsi" w:cstheme="minorHAnsi"/>
          <w:color w:val="auto"/>
          <w:sz w:val="22"/>
          <w:szCs w:val="22"/>
          <w:lang w:val="de-DE"/>
        </w:rPr>
        <w:t xml:space="preserve">Alvium </w:t>
      </w:r>
      <w:r w:rsidRPr="003C32B0">
        <w:rPr>
          <w:rFonts w:asciiTheme="minorHAnsi" w:eastAsia="Times New Roman" w:hAnsiTheme="minorHAnsi" w:cstheme="minorHAnsi"/>
          <w:color w:val="auto"/>
          <w:sz w:val="22"/>
          <w:szCs w:val="22"/>
          <w:lang w:val="de-DE"/>
        </w:rPr>
        <w:t xml:space="preserve">1800 - jedes Modell der Alvium-Reihe kann entsprechend den individuellen Anforderungen konfiguriert werden. Je nach Anwendung kann der Kunde zwischen verschiedenen Objektivfassungen, Gehäuseoptionen, Anschlüssen, einschließlich einer 90°-USB-Option, sowie Monochrom- oder Farbsensoren wählen. </w:t>
      </w:r>
    </w:p>
    <w:p w14:paraId="4E11A396" w14:textId="50D6193C" w:rsidR="004574A4" w:rsidRDefault="003C32B0" w:rsidP="0035631B">
      <w:pPr>
        <w:pStyle w:val="bodytext"/>
        <w:spacing w:before="280" w:after="280" w:line="360" w:lineRule="auto"/>
        <w:rPr>
          <w:rFonts w:asciiTheme="minorHAnsi" w:eastAsia="Times New Roman" w:hAnsiTheme="minorHAnsi" w:cstheme="minorHAnsi"/>
          <w:color w:val="auto"/>
          <w:sz w:val="22"/>
          <w:szCs w:val="22"/>
          <w:lang w:val="de-DE"/>
        </w:rPr>
      </w:pPr>
      <w:r w:rsidRPr="003C32B0">
        <w:rPr>
          <w:rFonts w:asciiTheme="minorHAnsi" w:eastAsia="Times New Roman" w:hAnsiTheme="minorHAnsi" w:cstheme="minorHAnsi"/>
          <w:color w:val="auto"/>
          <w:sz w:val="22"/>
          <w:szCs w:val="22"/>
          <w:lang w:val="de-DE"/>
        </w:rPr>
        <w:t>Beginnend mit einer Auswahl seines Produktportfolios wird Allied Vision das Angebot an Kameras, Adapterboards, Objektiven und Zubehör schrittweise erweitern, das über Digi-Key erhältlich ist.</w:t>
      </w:r>
    </w:p>
    <w:p w14:paraId="4092EEF5" w14:textId="70D72935" w:rsidR="00935817" w:rsidRDefault="00935817" w:rsidP="003C32B0">
      <w:pPr>
        <w:pStyle w:val="bodytext"/>
        <w:spacing w:beforeAutospacing="1" w:afterAutospacing="1" w:line="360" w:lineRule="auto"/>
        <w:rPr>
          <w:rFonts w:asciiTheme="minorHAnsi" w:eastAsia="Times New Roman" w:hAnsiTheme="minorHAnsi" w:cstheme="minorHAnsi"/>
          <w:color w:val="auto"/>
          <w:sz w:val="22"/>
          <w:szCs w:val="22"/>
          <w:lang w:val="de-DE"/>
        </w:rPr>
      </w:pPr>
    </w:p>
    <w:bookmarkEnd w:id="0"/>
    <w:p w14:paraId="4F4B6AAE" w14:textId="48E8C5B2" w:rsidR="00271806" w:rsidRPr="0018069E" w:rsidRDefault="001A1355" w:rsidP="00AB77C2">
      <w:pPr>
        <w:rPr>
          <w:rFonts w:eastAsia="Times New Roman" w:cs="Arial"/>
          <w:color w:val="000000"/>
          <w:u w:color="000000"/>
          <w:bdr w:val="nil"/>
        </w:rPr>
      </w:pPr>
      <w:r w:rsidRPr="0018069E">
        <w:rPr>
          <w:rFonts w:eastAsia="Times New Roman" w:cs="Arial"/>
        </w:rPr>
        <w:br w:type="page"/>
      </w:r>
    </w:p>
    <w:p w14:paraId="16B2A030" w14:textId="77777777" w:rsidR="00AB77C2" w:rsidRPr="00DD431C" w:rsidRDefault="00AB77C2" w:rsidP="00AB77C2">
      <w:pPr>
        <w:spacing w:line="360" w:lineRule="auto"/>
        <w:rPr>
          <w:rFonts w:ascii="Calibri" w:eastAsia="Arial Unicode MS" w:hAnsi="Calibri" w:cs="Arial Unicode MS"/>
          <w:bCs/>
          <w:sz w:val="18"/>
          <w:szCs w:val="18"/>
          <w:u w:color="000000"/>
          <w:bdr w:val="nil"/>
          <w:lang w:eastAsia="de-DE"/>
        </w:rPr>
      </w:pPr>
      <w:r>
        <w:rPr>
          <w:rFonts w:ascii="Calibri" w:eastAsia="Arial Unicode MS" w:hAnsi="Calibri" w:cs="Arial Unicode MS"/>
          <w:b/>
          <w:bCs/>
          <w:sz w:val="18"/>
          <w:szCs w:val="18"/>
          <w:u w:color="000000"/>
          <w:bdr w:val="nil"/>
          <w:lang w:eastAsia="de-DE"/>
        </w:rPr>
        <w:lastRenderedPageBreak/>
        <w:t>Über</w:t>
      </w:r>
      <w:r w:rsidRPr="00DD431C">
        <w:rPr>
          <w:rFonts w:ascii="Calibri" w:eastAsia="Arial Unicode MS" w:hAnsi="Calibri" w:cs="Arial Unicode MS"/>
          <w:b/>
          <w:bCs/>
          <w:sz w:val="18"/>
          <w:szCs w:val="18"/>
          <w:u w:color="000000"/>
          <w:bdr w:val="nil"/>
          <w:lang w:eastAsia="de-DE"/>
        </w:rPr>
        <w:t xml:space="preserve"> Allied Vision</w:t>
      </w:r>
      <w:r>
        <w:rPr>
          <w:rFonts w:ascii="Calibri" w:eastAsia="Arial Unicode MS" w:hAnsi="Calibri" w:cs="Arial Unicode MS"/>
          <w:b/>
          <w:bCs/>
          <w:sz w:val="18"/>
          <w:szCs w:val="18"/>
          <w:u w:color="000000"/>
          <w:bdr w:val="nil"/>
          <w:lang w:eastAsia="de-DE"/>
        </w:rPr>
        <w:br/>
      </w:r>
      <w:r w:rsidRPr="00AE2AF7">
        <w:rPr>
          <w:rFonts w:ascii="Calibri" w:eastAsia="Arial Unicode MS" w:hAnsi="Calibri" w:cs="Arial Unicode MS"/>
          <w:bCs/>
          <w:sz w:val="18"/>
          <w:szCs w:val="18"/>
          <w:u w:color="000000"/>
          <w:bdr w:val="nil"/>
          <w:lang w:eastAsia="de-DE"/>
        </w:rPr>
        <w:t xml:space="preserve">Seit mehr als 30 Jahren unterstützt Allied Vision Menschen dabei, ihre Bildverarbeitungsziele zu erreichen. Allied Vision liefert Kameratechnologie und Bilderfassungslösungen für die industrielle Inspektion, medizinische und wissenschaftliche Bildgebung, Verkehrsüberwachung und viele weitere Anwendungsbereiche in der digitalen Bildgebung. </w:t>
      </w:r>
      <w:r w:rsidRPr="00DD431C">
        <w:rPr>
          <w:rFonts w:ascii="Calibri" w:eastAsia="Arial Unicode MS" w:hAnsi="Calibri" w:cs="Arial Unicode MS"/>
          <w:bCs/>
          <w:sz w:val="18"/>
          <w:szCs w:val="18"/>
          <w:u w:color="000000"/>
          <w:bdr w:val="nil"/>
          <w:lang w:eastAsia="de-DE"/>
        </w:rPr>
        <w:t>Mit einem tiefen Verständnis für die Bedürfnisse seiner Kunden findet Allied Vision eine individuelle Lösung für jede Applikation. So wurde Allied Vision zu einem der weltweit führenden Kamerahersteller für den Machine Vision Markt. Das Unternehmen hat neun Standorte in Deutschland, Kanada, den USA, Singapur und China und wird von einem Netzwerk von Vertriebspartnern in über 30 Ländern vertreten. Allied Vision ist Teil der TKH Gruppe.</w:t>
      </w:r>
    </w:p>
    <w:p w14:paraId="5DB8220F" w14:textId="77777777" w:rsidR="00AB77C2" w:rsidRPr="00DD431C" w:rsidRDefault="00AB77C2" w:rsidP="00AB77C2">
      <w:pPr>
        <w:spacing w:line="360" w:lineRule="auto"/>
        <w:rPr>
          <w:rFonts w:ascii="Calibri" w:eastAsia="Arial Unicode MS" w:hAnsi="Calibri" w:cs="Arial Unicode MS"/>
          <w:b/>
          <w:bCs/>
          <w:sz w:val="18"/>
          <w:szCs w:val="18"/>
          <w:u w:color="000000"/>
          <w:bdr w:val="nil"/>
          <w:lang w:eastAsia="de-DE"/>
        </w:rPr>
      </w:pPr>
      <w:r w:rsidRPr="00DD431C">
        <w:rPr>
          <w:rFonts w:ascii="Calibri" w:eastAsia="Arial Unicode MS" w:hAnsi="Calibri" w:cs="Arial Unicode MS"/>
          <w:b/>
          <w:bCs/>
          <w:sz w:val="18"/>
          <w:szCs w:val="18"/>
          <w:u w:color="000000"/>
          <w:bdr w:val="nil"/>
          <w:lang w:eastAsia="de-DE"/>
        </w:rPr>
        <w:t>www.alliedvision.com</w:t>
      </w:r>
    </w:p>
    <w:p w14:paraId="7BFF845E" w14:textId="77777777" w:rsidR="00AB77C2" w:rsidRPr="00DD431C" w:rsidRDefault="00AB77C2" w:rsidP="00AB77C2">
      <w:pPr>
        <w:rPr>
          <w:rFonts w:ascii="Calibri" w:eastAsia="Calibri" w:hAnsi="Calibri" w:cs="Times New Roman"/>
          <w:sz w:val="18"/>
          <w:szCs w:val="18"/>
        </w:rPr>
      </w:pPr>
    </w:p>
    <w:p w14:paraId="14861212" w14:textId="77777777" w:rsidR="00AB77C2" w:rsidRPr="00DD431C" w:rsidRDefault="00AB77C2" w:rsidP="00AB77C2">
      <w:pPr>
        <w:spacing w:line="240" w:lineRule="auto"/>
        <w:rPr>
          <w:rFonts w:ascii="Calibri" w:eastAsia="Calibri" w:hAnsi="Calibri" w:cs="Times New Roman"/>
          <w:sz w:val="18"/>
          <w:szCs w:val="18"/>
        </w:rPr>
      </w:pPr>
      <w:r w:rsidRPr="00DD431C">
        <w:rPr>
          <w:rFonts w:ascii="Calibri" w:eastAsia="Calibri" w:hAnsi="Calibri" w:cs="Times New Roman"/>
          <w:b/>
          <w:sz w:val="18"/>
          <w:szCs w:val="18"/>
        </w:rPr>
        <w:t>Kontakt Firmenzentrale:</w:t>
      </w:r>
      <w:r w:rsidRPr="00DD431C">
        <w:rPr>
          <w:rFonts w:ascii="Calibri" w:eastAsia="Calibri" w:hAnsi="Calibri" w:cs="Times New Roman"/>
          <w:b/>
          <w:sz w:val="18"/>
          <w:szCs w:val="18"/>
        </w:rPr>
        <w:br/>
      </w:r>
      <w:r w:rsidRPr="00DD431C">
        <w:rPr>
          <w:rFonts w:ascii="Calibri" w:eastAsia="Calibri" w:hAnsi="Calibri" w:cs="Times New Roman"/>
          <w:sz w:val="18"/>
          <w:szCs w:val="18"/>
        </w:rPr>
        <w:t>Allied Vision Technologies GmbH, Taschenweg 2a, 07646 Stadtroda, Germany</w:t>
      </w:r>
      <w:r w:rsidRPr="00DD431C">
        <w:rPr>
          <w:rFonts w:ascii="Calibri" w:eastAsia="Calibri" w:hAnsi="Calibri" w:cs="Times New Roman"/>
          <w:sz w:val="18"/>
          <w:szCs w:val="18"/>
        </w:rPr>
        <w:br/>
        <w:t>T</w:t>
      </w:r>
      <w:r w:rsidRPr="00DD431C">
        <w:rPr>
          <w:rFonts w:ascii="Calibri" w:eastAsia="Calibri" w:hAnsi="Calibri" w:cs="Times New Roman"/>
          <w:color w:val="C00000"/>
          <w:sz w:val="18"/>
          <w:szCs w:val="18"/>
        </w:rPr>
        <w:t>//</w:t>
      </w:r>
      <w:r w:rsidRPr="00DD431C">
        <w:rPr>
          <w:rFonts w:ascii="Calibri" w:eastAsia="Calibri" w:hAnsi="Calibri" w:cs="Times New Roman"/>
          <w:sz w:val="18"/>
          <w:szCs w:val="18"/>
        </w:rPr>
        <w:t xml:space="preserve"> +49 36428 677-0, E</w:t>
      </w:r>
      <w:r w:rsidRPr="00DD431C">
        <w:rPr>
          <w:rFonts w:ascii="Calibri" w:eastAsia="Calibri" w:hAnsi="Calibri" w:cs="Times New Roman"/>
          <w:color w:val="C00000"/>
          <w:sz w:val="18"/>
          <w:szCs w:val="18"/>
        </w:rPr>
        <w:t>//</w:t>
      </w:r>
      <w:r w:rsidRPr="00DD431C">
        <w:rPr>
          <w:rFonts w:ascii="Calibri" w:eastAsia="Calibri" w:hAnsi="Calibri" w:cs="Times New Roman"/>
          <w:sz w:val="18"/>
          <w:szCs w:val="18"/>
        </w:rPr>
        <w:t xml:space="preserve"> </w:t>
      </w:r>
      <w:hyperlink r:id="rId12" w:history="1">
        <w:r w:rsidRPr="00DD431C">
          <w:rPr>
            <w:rFonts w:ascii="Calibri" w:eastAsia="Calibri" w:hAnsi="Calibri" w:cs="Times New Roman"/>
            <w:color w:val="0000FF"/>
            <w:sz w:val="18"/>
            <w:szCs w:val="18"/>
            <w:u w:val="single"/>
          </w:rPr>
          <w:t>info@alliedvision.com</w:t>
        </w:r>
      </w:hyperlink>
    </w:p>
    <w:p w14:paraId="76700332" w14:textId="77777777" w:rsidR="00AB77C2" w:rsidRPr="00DD431C" w:rsidRDefault="00AB77C2" w:rsidP="00AB77C2">
      <w:pPr>
        <w:pBdr>
          <w:top w:val="nil"/>
          <w:left w:val="nil"/>
          <w:bottom w:val="nil"/>
          <w:right w:val="nil"/>
          <w:between w:val="nil"/>
          <w:bar w:val="nil"/>
        </w:pBdr>
        <w:tabs>
          <w:tab w:val="left" w:pos="7920"/>
        </w:tabs>
        <w:spacing w:after="0" w:line="240" w:lineRule="auto"/>
        <w:rPr>
          <w:rFonts w:ascii="Calibri" w:eastAsia="Arial Unicode MS" w:hAnsi="Calibri" w:cs="Arial Unicode MS"/>
          <w:b/>
          <w:bCs/>
          <w:sz w:val="18"/>
          <w:szCs w:val="18"/>
          <w:bdr w:val="nil"/>
          <w:lang w:eastAsia="de-DE"/>
        </w:rPr>
      </w:pPr>
      <w:r w:rsidRPr="00DD431C">
        <w:rPr>
          <w:rFonts w:ascii="Calibri" w:eastAsia="Arial Unicode MS" w:hAnsi="Calibri" w:cs="Arial Unicode MS"/>
          <w:b/>
          <w:bCs/>
          <w:sz w:val="18"/>
          <w:szCs w:val="18"/>
          <w:bdr w:val="nil"/>
          <w:lang w:eastAsia="de-DE"/>
        </w:rPr>
        <w:t>Ansprechpartner für die Medien:</w:t>
      </w:r>
    </w:p>
    <w:p w14:paraId="42377A05" w14:textId="77777777" w:rsidR="00AB77C2" w:rsidRPr="00DD431C" w:rsidRDefault="00AB77C2" w:rsidP="00AB77C2">
      <w:pPr>
        <w:spacing w:after="0" w:line="240" w:lineRule="auto"/>
        <w:rPr>
          <w:rFonts w:ascii="Calibri" w:eastAsia="Calibri" w:hAnsi="Calibri" w:cs="Times New Roman"/>
          <w:sz w:val="18"/>
          <w:szCs w:val="18"/>
        </w:rPr>
      </w:pPr>
      <w:r w:rsidRPr="00DD431C">
        <w:rPr>
          <w:rFonts w:ascii="Calibri" w:eastAsia="Calibri" w:hAnsi="Calibri" w:cs="Times New Roman"/>
          <w:sz w:val="18"/>
          <w:szCs w:val="18"/>
        </w:rPr>
        <w:t>Nathalie Többen</w:t>
      </w:r>
    </w:p>
    <w:p w14:paraId="6550D82C" w14:textId="77777777" w:rsidR="00AB77C2" w:rsidRPr="00DD431C" w:rsidRDefault="00AB77C2" w:rsidP="00AB77C2">
      <w:pPr>
        <w:spacing w:after="0" w:line="240" w:lineRule="auto"/>
        <w:rPr>
          <w:rFonts w:ascii="Calibri" w:eastAsia="Calibri" w:hAnsi="Calibri" w:cs="Times New Roman"/>
          <w:sz w:val="18"/>
          <w:szCs w:val="18"/>
        </w:rPr>
      </w:pPr>
      <w:r w:rsidRPr="00DD431C">
        <w:rPr>
          <w:rFonts w:ascii="Calibri" w:eastAsia="Calibri" w:hAnsi="Calibri" w:cs="Times New Roman"/>
          <w:sz w:val="18"/>
          <w:szCs w:val="18"/>
        </w:rPr>
        <w:t>Allied Vision Technologies GmbH, Klaus-Groth-Str. 1, 22926 Ahrensburg, Germany</w:t>
      </w:r>
    </w:p>
    <w:p w14:paraId="6981FF53" w14:textId="77777777" w:rsidR="00AB77C2" w:rsidRPr="00E411C3" w:rsidRDefault="00AB77C2" w:rsidP="00AB77C2">
      <w:pPr>
        <w:pBdr>
          <w:top w:val="nil"/>
          <w:left w:val="nil"/>
          <w:bottom w:val="nil"/>
          <w:right w:val="nil"/>
          <w:between w:val="nil"/>
          <w:bar w:val="nil"/>
        </w:pBdr>
        <w:tabs>
          <w:tab w:val="left" w:pos="7920"/>
        </w:tabs>
        <w:spacing w:after="0" w:line="240" w:lineRule="auto"/>
        <w:rPr>
          <w:rFonts w:ascii="Calibri" w:eastAsia="SimSun" w:hAnsi="Calibri" w:cs="Times New Roman"/>
          <w:b/>
          <w:sz w:val="18"/>
          <w:szCs w:val="18"/>
        </w:rPr>
      </w:pPr>
      <w:r w:rsidRPr="00DD431C">
        <w:rPr>
          <w:rFonts w:ascii="Calibri" w:eastAsia="Arial Unicode MS" w:hAnsi="Calibri" w:cs="Arial Unicode MS"/>
          <w:bCs/>
          <w:sz w:val="18"/>
          <w:szCs w:val="18"/>
          <w:bdr w:val="nil"/>
          <w:lang w:eastAsia="de-DE"/>
        </w:rPr>
        <w:t>T</w:t>
      </w:r>
      <w:r w:rsidRPr="00DD431C">
        <w:rPr>
          <w:rFonts w:ascii="Calibri" w:eastAsia="Arial Unicode MS" w:hAnsi="Calibri" w:cs="Arial Unicode MS"/>
          <w:bCs/>
          <w:color w:val="C00000"/>
          <w:sz w:val="18"/>
          <w:szCs w:val="18"/>
          <w:bdr w:val="nil"/>
          <w:lang w:eastAsia="de-DE"/>
        </w:rPr>
        <w:t>//</w:t>
      </w:r>
      <w:r w:rsidRPr="00DD431C">
        <w:rPr>
          <w:rFonts w:ascii="Calibri" w:eastAsia="Arial Unicode MS" w:hAnsi="Calibri" w:cs="Arial Unicode MS"/>
          <w:bCs/>
          <w:sz w:val="18"/>
          <w:szCs w:val="18"/>
          <w:bdr w:val="nil"/>
          <w:lang w:eastAsia="de-DE"/>
        </w:rPr>
        <w:t xml:space="preserve"> +49 4102 6688-194, E</w:t>
      </w:r>
      <w:r w:rsidRPr="00DD431C">
        <w:rPr>
          <w:rFonts w:ascii="Calibri" w:eastAsia="Arial Unicode MS" w:hAnsi="Calibri" w:cs="Arial Unicode MS"/>
          <w:bCs/>
          <w:color w:val="C00000"/>
          <w:sz w:val="18"/>
          <w:szCs w:val="18"/>
          <w:bdr w:val="nil"/>
          <w:lang w:eastAsia="de-DE"/>
        </w:rPr>
        <w:t>//</w:t>
      </w:r>
      <w:r w:rsidRPr="00DD431C">
        <w:rPr>
          <w:rFonts w:ascii="Calibri" w:eastAsia="Arial Unicode MS" w:hAnsi="Calibri" w:cs="Arial Unicode MS"/>
          <w:bCs/>
          <w:sz w:val="18"/>
          <w:szCs w:val="18"/>
          <w:bdr w:val="nil"/>
          <w:lang w:eastAsia="de-DE"/>
        </w:rPr>
        <w:t xml:space="preserve"> </w:t>
      </w:r>
      <w:hyperlink r:id="rId13" w:history="1">
        <w:r w:rsidRPr="00DD431C">
          <w:rPr>
            <w:rFonts w:ascii="Calibri" w:eastAsia="Arial Unicode MS" w:hAnsi="Calibri" w:cs="Arial Unicode MS"/>
            <w:bCs/>
            <w:color w:val="0000FF"/>
            <w:sz w:val="18"/>
            <w:szCs w:val="18"/>
            <w:u w:val="single"/>
            <w:bdr w:val="nil"/>
            <w:lang w:eastAsia="de-DE"/>
          </w:rPr>
          <w:t>nathalie.toebben@alliedvision.com</w:t>
        </w:r>
      </w:hyperlink>
    </w:p>
    <w:p w14:paraId="698D6011" w14:textId="77777777" w:rsidR="00271806" w:rsidRPr="00567B73" w:rsidRDefault="00271806" w:rsidP="00CA7CC8">
      <w:pPr>
        <w:pStyle w:val="bodytext"/>
        <w:spacing w:beforeAutospacing="1" w:afterAutospacing="1" w:line="360" w:lineRule="auto"/>
        <w:rPr>
          <w:lang w:val="de-DE"/>
        </w:rPr>
      </w:pPr>
    </w:p>
    <w:sectPr w:rsidR="00271806" w:rsidRPr="00567B73" w:rsidSect="006F7359">
      <w:headerReference w:type="even" r:id="rId14"/>
      <w:headerReference w:type="default" r:id="rId15"/>
      <w:footerReference w:type="even" r:id="rId16"/>
      <w:footerReference w:type="default" r:id="rId17"/>
      <w:headerReference w:type="first" r:id="rId18"/>
      <w:footerReference w:type="first" r:id="rId19"/>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AB6DC" w14:textId="77777777" w:rsidR="002938E3" w:rsidRDefault="002938E3" w:rsidP="007457DE">
      <w:pPr>
        <w:spacing w:after="0" w:line="240" w:lineRule="auto"/>
      </w:pPr>
      <w:r>
        <w:separator/>
      </w:r>
    </w:p>
  </w:endnote>
  <w:endnote w:type="continuationSeparator" w:id="0">
    <w:p w14:paraId="36B08364" w14:textId="77777777" w:rsidR="002938E3" w:rsidRDefault="002938E3"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56E91" w14:textId="77777777" w:rsidR="00CE31FF" w:rsidRDefault="00CE31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DA6EE" w14:textId="77777777" w:rsidR="00CE31FF" w:rsidRDefault="00CE31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9F23D" w14:textId="77777777" w:rsidR="00CE31FF" w:rsidRDefault="00CE31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DEAB8" w14:textId="77777777" w:rsidR="002938E3" w:rsidRDefault="002938E3" w:rsidP="007457DE">
      <w:pPr>
        <w:spacing w:after="0" w:line="240" w:lineRule="auto"/>
      </w:pPr>
      <w:r>
        <w:separator/>
      </w:r>
    </w:p>
  </w:footnote>
  <w:footnote w:type="continuationSeparator" w:id="0">
    <w:p w14:paraId="658A6DFE" w14:textId="77777777" w:rsidR="002938E3" w:rsidRDefault="002938E3"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2E925" w14:textId="77777777" w:rsidR="00CE31FF" w:rsidRDefault="00CE31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147ED6"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0309E" w14:textId="77777777" w:rsidR="00CE31FF" w:rsidRDefault="00CE31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36DFA"/>
    <w:multiLevelType w:val="hybridMultilevel"/>
    <w:tmpl w:val="F0FEECC4"/>
    <w:lvl w:ilvl="0" w:tplc="CA0269EC">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5E6D80"/>
    <w:multiLevelType w:val="hybridMultilevel"/>
    <w:tmpl w:val="1CBCA0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9A77A6C"/>
    <w:multiLevelType w:val="hybridMultilevel"/>
    <w:tmpl w:val="A3661C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F26142"/>
    <w:multiLevelType w:val="multilevel"/>
    <w:tmpl w:val="B860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6"/>
  </w:num>
  <w:num w:numId="5">
    <w:abstractNumId w:val="7"/>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31C6"/>
    <w:rsid w:val="00004612"/>
    <w:rsid w:val="0000654A"/>
    <w:rsid w:val="000121D3"/>
    <w:rsid w:val="000310BD"/>
    <w:rsid w:val="000321E1"/>
    <w:rsid w:val="00040E46"/>
    <w:rsid w:val="00040E81"/>
    <w:rsid w:val="000463D2"/>
    <w:rsid w:val="00052F64"/>
    <w:rsid w:val="000541F6"/>
    <w:rsid w:val="0006013C"/>
    <w:rsid w:val="000630B2"/>
    <w:rsid w:val="00063FE3"/>
    <w:rsid w:val="000674DD"/>
    <w:rsid w:val="000701E5"/>
    <w:rsid w:val="00072A38"/>
    <w:rsid w:val="00073C42"/>
    <w:rsid w:val="00074C2C"/>
    <w:rsid w:val="000803A7"/>
    <w:rsid w:val="00083CD5"/>
    <w:rsid w:val="00084577"/>
    <w:rsid w:val="00086E96"/>
    <w:rsid w:val="00091D42"/>
    <w:rsid w:val="0009483D"/>
    <w:rsid w:val="000A0F4F"/>
    <w:rsid w:val="000A3446"/>
    <w:rsid w:val="000B585F"/>
    <w:rsid w:val="000B7531"/>
    <w:rsid w:val="000C1691"/>
    <w:rsid w:val="000C2EAC"/>
    <w:rsid w:val="000C6556"/>
    <w:rsid w:val="000D4824"/>
    <w:rsid w:val="000E1F0F"/>
    <w:rsid w:val="000E733B"/>
    <w:rsid w:val="000E7849"/>
    <w:rsid w:val="000F162B"/>
    <w:rsid w:val="000F4AEE"/>
    <w:rsid w:val="000F5430"/>
    <w:rsid w:val="000F5979"/>
    <w:rsid w:val="00105D5D"/>
    <w:rsid w:val="001126D8"/>
    <w:rsid w:val="0011435D"/>
    <w:rsid w:val="0012338C"/>
    <w:rsid w:val="00123C55"/>
    <w:rsid w:val="00124EF6"/>
    <w:rsid w:val="00125795"/>
    <w:rsid w:val="00134385"/>
    <w:rsid w:val="00134CD3"/>
    <w:rsid w:val="00135616"/>
    <w:rsid w:val="0013623D"/>
    <w:rsid w:val="00136CC7"/>
    <w:rsid w:val="00140600"/>
    <w:rsid w:val="00140B98"/>
    <w:rsid w:val="00147ED6"/>
    <w:rsid w:val="00151201"/>
    <w:rsid w:val="00153703"/>
    <w:rsid w:val="0016026B"/>
    <w:rsid w:val="00161BB6"/>
    <w:rsid w:val="0016350F"/>
    <w:rsid w:val="0017023A"/>
    <w:rsid w:val="00171B37"/>
    <w:rsid w:val="00176F29"/>
    <w:rsid w:val="0018069E"/>
    <w:rsid w:val="00192A61"/>
    <w:rsid w:val="00194688"/>
    <w:rsid w:val="001A1355"/>
    <w:rsid w:val="001A65B3"/>
    <w:rsid w:val="001A6751"/>
    <w:rsid w:val="001A703E"/>
    <w:rsid w:val="001B23B3"/>
    <w:rsid w:val="001B2BF3"/>
    <w:rsid w:val="001B2E5B"/>
    <w:rsid w:val="001B3868"/>
    <w:rsid w:val="001B4B73"/>
    <w:rsid w:val="001D2080"/>
    <w:rsid w:val="001D470D"/>
    <w:rsid w:val="001E3516"/>
    <w:rsid w:val="001E635C"/>
    <w:rsid w:val="00203F3F"/>
    <w:rsid w:val="00215BAB"/>
    <w:rsid w:val="00221688"/>
    <w:rsid w:val="0022216E"/>
    <w:rsid w:val="00225CC2"/>
    <w:rsid w:val="00226525"/>
    <w:rsid w:val="00226EC7"/>
    <w:rsid w:val="00227CCD"/>
    <w:rsid w:val="00236105"/>
    <w:rsid w:val="00244A49"/>
    <w:rsid w:val="002552BF"/>
    <w:rsid w:val="00260480"/>
    <w:rsid w:val="0026182A"/>
    <w:rsid w:val="00262ABB"/>
    <w:rsid w:val="00264B0E"/>
    <w:rsid w:val="002671EA"/>
    <w:rsid w:val="00271806"/>
    <w:rsid w:val="00272D50"/>
    <w:rsid w:val="002938E3"/>
    <w:rsid w:val="00296A39"/>
    <w:rsid w:val="00297888"/>
    <w:rsid w:val="002A140F"/>
    <w:rsid w:val="002A6336"/>
    <w:rsid w:val="002A7FEA"/>
    <w:rsid w:val="002B0CB9"/>
    <w:rsid w:val="002C08B9"/>
    <w:rsid w:val="002D0ACB"/>
    <w:rsid w:val="002D2ACD"/>
    <w:rsid w:val="002D320B"/>
    <w:rsid w:val="002D4016"/>
    <w:rsid w:val="002D7DD2"/>
    <w:rsid w:val="002E3EA5"/>
    <w:rsid w:val="002F430C"/>
    <w:rsid w:val="002F5778"/>
    <w:rsid w:val="002F6BF7"/>
    <w:rsid w:val="002F7B93"/>
    <w:rsid w:val="0030299B"/>
    <w:rsid w:val="00316BC5"/>
    <w:rsid w:val="003235C4"/>
    <w:rsid w:val="003248C1"/>
    <w:rsid w:val="00324E2C"/>
    <w:rsid w:val="0033137E"/>
    <w:rsid w:val="003330CE"/>
    <w:rsid w:val="003336D6"/>
    <w:rsid w:val="0033722C"/>
    <w:rsid w:val="0034167C"/>
    <w:rsid w:val="00341974"/>
    <w:rsid w:val="00342197"/>
    <w:rsid w:val="00343733"/>
    <w:rsid w:val="00344629"/>
    <w:rsid w:val="00350493"/>
    <w:rsid w:val="0035064B"/>
    <w:rsid w:val="0035418D"/>
    <w:rsid w:val="00354552"/>
    <w:rsid w:val="0035631B"/>
    <w:rsid w:val="00360213"/>
    <w:rsid w:val="003626C0"/>
    <w:rsid w:val="00365561"/>
    <w:rsid w:val="003672FF"/>
    <w:rsid w:val="00371626"/>
    <w:rsid w:val="00375512"/>
    <w:rsid w:val="00377846"/>
    <w:rsid w:val="0038034B"/>
    <w:rsid w:val="00380FFC"/>
    <w:rsid w:val="0038103D"/>
    <w:rsid w:val="003820C3"/>
    <w:rsid w:val="003865BA"/>
    <w:rsid w:val="003869A4"/>
    <w:rsid w:val="003B143B"/>
    <w:rsid w:val="003B1645"/>
    <w:rsid w:val="003B6528"/>
    <w:rsid w:val="003B6A59"/>
    <w:rsid w:val="003C1D50"/>
    <w:rsid w:val="003C32B0"/>
    <w:rsid w:val="003C3DC9"/>
    <w:rsid w:val="003C7117"/>
    <w:rsid w:val="003D49FB"/>
    <w:rsid w:val="003E0E3C"/>
    <w:rsid w:val="003E2C78"/>
    <w:rsid w:val="003F0DA6"/>
    <w:rsid w:val="003F1424"/>
    <w:rsid w:val="003F71CE"/>
    <w:rsid w:val="0040144C"/>
    <w:rsid w:val="00405F4E"/>
    <w:rsid w:val="00411B99"/>
    <w:rsid w:val="00413C26"/>
    <w:rsid w:val="00415E8A"/>
    <w:rsid w:val="00420F4B"/>
    <w:rsid w:val="00421E78"/>
    <w:rsid w:val="00422AED"/>
    <w:rsid w:val="004241AF"/>
    <w:rsid w:val="00425750"/>
    <w:rsid w:val="00425EF4"/>
    <w:rsid w:val="00432F8D"/>
    <w:rsid w:val="00433EF7"/>
    <w:rsid w:val="0043447C"/>
    <w:rsid w:val="0044604B"/>
    <w:rsid w:val="00447F1F"/>
    <w:rsid w:val="004513EC"/>
    <w:rsid w:val="0045393E"/>
    <w:rsid w:val="00454DE0"/>
    <w:rsid w:val="00455F7A"/>
    <w:rsid w:val="004574A4"/>
    <w:rsid w:val="00460349"/>
    <w:rsid w:val="0046374F"/>
    <w:rsid w:val="00464463"/>
    <w:rsid w:val="00465C4D"/>
    <w:rsid w:val="00473262"/>
    <w:rsid w:val="004747E9"/>
    <w:rsid w:val="00475960"/>
    <w:rsid w:val="0048219B"/>
    <w:rsid w:val="004849FD"/>
    <w:rsid w:val="00485DA9"/>
    <w:rsid w:val="00493DE0"/>
    <w:rsid w:val="004960B0"/>
    <w:rsid w:val="004A1460"/>
    <w:rsid w:val="004A2B93"/>
    <w:rsid w:val="004A7EA2"/>
    <w:rsid w:val="004B354E"/>
    <w:rsid w:val="004B4C70"/>
    <w:rsid w:val="004C07A5"/>
    <w:rsid w:val="004C0C7E"/>
    <w:rsid w:val="004D1045"/>
    <w:rsid w:val="004D5665"/>
    <w:rsid w:val="004D68AB"/>
    <w:rsid w:val="004D72C9"/>
    <w:rsid w:val="004D7E56"/>
    <w:rsid w:val="004F145D"/>
    <w:rsid w:val="004F6456"/>
    <w:rsid w:val="004F77D2"/>
    <w:rsid w:val="00501979"/>
    <w:rsid w:val="005062D3"/>
    <w:rsid w:val="00511F63"/>
    <w:rsid w:val="00512A3A"/>
    <w:rsid w:val="0051332F"/>
    <w:rsid w:val="00527A7B"/>
    <w:rsid w:val="00535D23"/>
    <w:rsid w:val="005370CE"/>
    <w:rsid w:val="005408E8"/>
    <w:rsid w:val="00540DC6"/>
    <w:rsid w:val="005416D1"/>
    <w:rsid w:val="00544607"/>
    <w:rsid w:val="00544F8D"/>
    <w:rsid w:val="00547789"/>
    <w:rsid w:val="00550951"/>
    <w:rsid w:val="005510FA"/>
    <w:rsid w:val="0056576C"/>
    <w:rsid w:val="00567B73"/>
    <w:rsid w:val="0057334B"/>
    <w:rsid w:val="00574285"/>
    <w:rsid w:val="00575826"/>
    <w:rsid w:val="00576F15"/>
    <w:rsid w:val="00580AC0"/>
    <w:rsid w:val="00592F80"/>
    <w:rsid w:val="00594E15"/>
    <w:rsid w:val="005B046D"/>
    <w:rsid w:val="005B1097"/>
    <w:rsid w:val="005B65BF"/>
    <w:rsid w:val="005C306C"/>
    <w:rsid w:val="005C4298"/>
    <w:rsid w:val="005C4DFB"/>
    <w:rsid w:val="005C56C2"/>
    <w:rsid w:val="005D49E0"/>
    <w:rsid w:val="005E108B"/>
    <w:rsid w:val="005E1E98"/>
    <w:rsid w:val="005E7E86"/>
    <w:rsid w:val="005F2B80"/>
    <w:rsid w:val="005F7E54"/>
    <w:rsid w:val="00602796"/>
    <w:rsid w:val="006031C3"/>
    <w:rsid w:val="00604495"/>
    <w:rsid w:val="00612F93"/>
    <w:rsid w:val="00613CCD"/>
    <w:rsid w:val="006170AC"/>
    <w:rsid w:val="006177C7"/>
    <w:rsid w:val="00623AED"/>
    <w:rsid w:val="00624867"/>
    <w:rsid w:val="006255A8"/>
    <w:rsid w:val="0062580C"/>
    <w:rsid w:val="0062653E"/>
    <w:rsid w:val="006267AE"/>
    <w:rsid w:val="0063294D"/>
    <w:rsid w:val="00641D23"/>
    <w:rsid w:val="00642E02"/>
    <w:rsid w:val="006436A8"/>
    <w:rsid w:val="00645384"/>
    <w:rsid w:val="0064742B"/>
    <w:rsid w:val="00647994"/>
    <w:rsid w:val="00655D64"/>
    <w:rsid w:val="00660E4D"/>
    <w:rsid w:val="006630FA"/>
    <w:rsid w:val="006647C9"/>
    <w:rsid w:val="00666CAB"/>
    <w:rsid w:val="00672260"/>
    <w:rsid w:val="00681500"/>
    <w:rsid w:val="0068459C"/>
    <w:rsid w:val="00693C13"/>
    <w:rsid w:val="006A27BB"/>
    <w:rsid w:val="006B107F"/>
    <w:rsid w:val="006B15FB"/>
    <w:rsid w:val="006B6D24"/>
    <w:rsid w:val="006C2240"/>
    <w:rsid w:val="006C3646"/>
    <w:rsid w:val="006C37FD"/>
    <w:rsid w:val="006C3820"/>
    <w:rsid w:val="006D002C"/>
    <w:rsid w:val="006D1521"/>
    <w:rsid w:val="006D3ACE"/>
    <w:rsid w:val="006D5ADC"/>
    <w:rsid w:val="006E254C"/>
    <w:rsid w:val="006E3995"/>
    <w:rsid w:val="006E3C29"/>
    <w:rsid w:val="006E51C9"/>
    <w:rsid w:val="006E71D3"/>
    <w:rsid w:val="006F59E6"/>
    <w:rsid w:val="006F7359"/>
    <w:rsid w:val="00715D7B"/>
    <w:rsid w:val="00727078"/>
    <w:rsid w:val="0073357E"/>
    <w:rsid w:val="00734334"/>
    <w:rsid w:val="00735A3E"/>
    <w:rsid w:val="0074332A"/>
    <w:rsid w:val="00744CA2"/>
    <w:rsid w:val="00745381"/>
    <w:rsid w:val="007457DE"/>
    <w:rsid w:val="00753C3C"/>
    <w:rsid w:val="00754963"/>
    <w:rsid w:val="00762B94"/>
    <w:rsid w:val="00774E1A"/>
    <w:rsid w:val="0077508C"/>
    <w:rsid w:val="00785E90"/>
    <w:rsid w:val="00790290"/>
    <w:rsid w:val="007979A0"/>
    <w:rsid w:val="007A1687"/>
    <w:rsid w:val="007A715F"/>
    <w:rsid w:val="007A7975"/>
    <w:rsid w:val="007B38CC"/>
    <w:rsid w:val="007B4AD9"/>
    <w:rsid w:val="007C68F8"/>
    <w:rsid w:val="007C754E"/>
    <w:rsid w:val="007C7FDC"/>
    <w:rsid w:val="007D0FE2"/>
    <w:rsid w:val="007D6935"/>
    <w:rsid w:val="007E2BB8"/>
    <w:rsid w:val="007F17F8"/>
    <w:rsid w:val="007F5363"/>
    <w:rsid w:val="00804A03"/>
    <w:rsid w:val="0080554C"/>
    <w:rsid w:val="00817283"/>
    <w:rsid w:val="008240B7"/>
    <w:rsid w:val="00830D3A"/>
    <w:rsid w:val="0083287A"/>
    <w:rsid w:val="00836C13"/>
    <w:rsid w:val="0084034D"/>
    <w:rsid w:val="00842EB4"/>
    <w:rsid w:val="008477DB"/>
    <w:rsid w:val="00857EF5"/>
    <w:rsid w:val="00863228"/>
    <w:rsid w:val="00863515"/>
    <w:rsid w:val="008676A2"/>
    <w:rsid w:val="008754D0"/>
    <w:rsid w:val="00876493"/>
    <w:rsid w:val="0087735A"/>
    <w:rsid w:val="00884F8B"/>
    <w:rsid w:val="008854ED"/>
    <w:rsid w:val="0088744F"/>
    <w:rsid w:val="008A5C01"/>
    <w:rsid w:val="008A6F21"/>
    <w:rsid w:val="008B15AA"/>
    <w:rsid w:val="008B4AEE"/>
    <w:rsid w:val="008C4F33"/>
    <w:rsid w:val="008C74D6"/>
    <w:rsid w:val="008D12A3"/>
    <w:rsid w:val="008D51C6"/>
    <w:rsid w:val="008D58C9"/>
    <w:rsid w:val="008D661B"/>
    <w:rsid w:val="008D69C3"/>
    <w:rsid w:val="008E019E"/>
    <w:rsid w:val="008E1B39"/>
    <w:rsid w:val="008E40D1"/>
    <w:rsid w:val="008E7EDD"/>
    <w:rsid w:val="008F154A"/>
    <w:rsid w:val="008F43FB"/>
    <w:rsid w:val="00901D2F"/>
    <w:rsid w:val="00913EEA"/>
    <w:rsid w:val="00915D67"/>
    <w:rsid w:val="009229E6"/>
    <w:rsid w:val="00926C6A"/>
    <w:rsid w:val="00934194"/>
    <w:rsid w:val="00935817"/>
    <w:rsid w:val="0093700F"/>
    <w:rsid w:val="009468E3"/>
    <w:rsid w:val="00954B10"/>
    <w:rsid w:val="00963C25"/>
    <w:rsid w:val="00963C7C"/>
    <w:rsid w:val="00964B59"/>
    <w:rsid w:val="00964DEF"/>
    <w:rsid w:val="00964EB5"/>
    <w:rsid w:val="00965B8C"/>
    <w:rsid w:val="00967011"/>
    <w:rsid w:val="009760D4"/>
    <w:rsid w:val="00980D26"/>
    <w:rsid w:val="00985317"/>
    <w:rsid w:val="00987E6B"/>
    <w:rsid w:val="00987FDC"/>
    <w:rsid w:val="00995DA2"/>
    <w:rsid w:val="009A0EAE"/>
    <w:rsid w:val="009A1099"/>
    <w:rsid w:val="009A29A4"/>
    <w:rsid w:val="009B2919"/>
    <w:rsid w:val="009C0F16"/>
    <w:rsid w:val="009C5D68"/>
    <w:rsid w:val="009D4B5D"/>
    <w:rsid w:val="009D503D"/>
    <w:rsid w:val="009D633E"/>
    <w:rsid w:val="009E2844"/>
    <w:rsid w:val="009F171A"/>
    <w:rsid w:val="009F29F2"/>
    <w:rsid w:val="009F626D"/>
    <w:rsid w:val="009F6F44"/>
    <w:rsid w:val="00A00AE9"/>
    <w:rsid w:val="00A01C0F"/>
    <w:rsid w:val="00A116B3"/>
    <w:rsid w:val="00A13D54"/>
    <w:rsid w:val="00A17E25"/>
    <w:rsid w:val="00A30459"/>
    <w:rsid w:val="00A32535"/>
    <w:rsid w:val="00A3530B"/>
    <w:rsid w:val="00A4277B"/>
    <w:rsid w:val="00A52B59"/>
    <w:rsid w:val="00A5482A"/>
    <w:rsid w:val="00A54A22"/>
    <w:rsid w:val="00A62D6A"/>
    <w:rsid w:val="00A648D1"/>
    <w:rsid w:val="00A66A37"/>
    <w:rsid w:val="00A6725F"/>
    <w:rsid w:val="00A732B3"/>
    <w:rsid w:val="00A7340C"/>
    <w:rsid w:val="00A76BA9"/>
    <w:rsid w:val="00A80963"/>
    <w:rsid w:val="00A81556"/>
    <w:rsid w:val="00A91BCB"/>
    <w:rsid w:val="00A94FC2"/>
    <w:rsid w:val="00A956CE"/>
    <w:rsid w:val="00A96337"/>
    <w:rsid w:val="00AA2C74"/>
    <w:rsid w:val="00AA5619"/>
    <w:rsid w:val="00AA5625"/>
    <w:rsid w:val="00AA7061"/>
    <w:rsid w:val="00AA7551"/>
    <w:rsid w:val="00AA7F8F"/>
    <w:rsid w:val="00AB537A"/>
    <w:rsid w:val="00AB77C2"/>
    <w:rsid w:val="00AC16BC"/>
    <w:rsid w:val="00AD1701"/>
    <w:rsid w:val="00AD3558"/>
    <w:rsid w:val="00AD5148"/>
    <w:rsid w:val="00AD6AA3"/>
    <w:rsid w:val="00AD7067"/>
    <w:rsid w:val="00B003F0"/>
    <w:rsid w:val="00B00BB8"/>
    <w:rsid w:val="00B01372"/>
    <w:rsid w:val="00B03961"/>
    <w:rsid w:val="00B107EC"/>
    <w:rsid w:val="00B1185F"/>
    <w:rsid w:val="00B21F1A"/>
    <w:rsid w:val="00B32D55"/>
    <w:rsid w:val="00B371FF"/>
    <w:rsid w:val="00B37AB0"/>
    <w:rsid w:val="00B41962"/>
    <w:rsid w:val="00B4381D"/>
    <w:rsid w:val="00B47FCD"/>
    <w:rsid w:val="00B609BC"/>
    <w:rsid w:val="00B60E06"/>
    <w:rsid w:val="00B610B4"/>
    <w:rsid w:val="00B62E82"/>
    <w:rsid w:val="00B64D12"/>
    <w:rsid w:val="00B65CA6"/>
    <w:rsid w:val="00B80744"/>
    <w:rsid w:val="00B8375A"/>
    <w:rsid w:val="00B83E7C"/>
    <w:rsid w:val="00B86060"/>
    <w:rsid w:val="00B92114"/>
    <w:rsid w:val="00B92FED"/>
    <w:rsid w:val="00B94F61"/>
    <w:rsid w:val="00B9744F"/>
    <w:rsid w:val="00BA08FD"/>
    <w:rsid w:val="00BA4FFE"/>
    <w:rsid w:val="00BB3CD0"/>
    <w:rsid w:val="00BC5567"/>
    <w:rsid w:val="00BC6A54"/>
    <w:rsid w:val="00BC7D37"/>
    <w:rsid w:val="00BD207F"/>
    <w:rsid w:val="00BD230B"/>
    <w:rsid w:val="00BD5F4B"/>
    <w:rsid w:val="00BE5342"/>
    <w:rsid w:val="00BE5C79"/>
    <w:rsid w:val="00BE74A8"/>
    <w:rsid w:val="00BF05CB"/>
    <w:rsid w:val="00BF2232"/>
    <w:rsid w:val="00C01946"/>
    <w:rsid w:val="00C01B4C"/>
    <w:rsid w:val="00C04A3D"/>
    <w:rsid w:val="00C06C8B"/>
    <w:rsid w:val="00C15B81"/>
    <w:rsid w:val="00C16F37"/>
    <w:rsid w:val="00C31347"/>
    <w:rsid w:val="00C32943"/>
    <w:rsid w:val="00C35318"/>
    <w:rsid w:val="00C35D6E"/>
    <w:rsid w:val="00C4012A"/>
    <w:rsid w:val="00C435A7"/>
    <w:rsid w:val="00C4745C"/>
    <w:rsid w:val="00C56D05"/>
    <w:rsid w:val="00C5762F"/>
    <w:rsid w:val="00C624E8"/>
    <w:rsid w:val="00C63DBD"/>
    <w:rsid w:val="00C648C3"/>
    <w:rsid w:val="00C704B6"/>
    <w:rsid w:val="00C7432C"/>
    <w:rsid w:val="00C7791D"/>
    <w:rsid w:val="00C801C1"/>
    <w:rsid w:val="00C84B62"/>
    <w:rsid w:val="00C8695E"/>
    <w:rsid w:val="00C94270"/>
    <w:rsid w:val="00C96243"/>
    <w:rsid w:val="00CA4D44"/>
    <w:rsid w:val="00CA5B8F"/>
    <w:rsid w:val="00CA6BC6"/>
    <w:rsid w:val="00CA7CC8"/>
    <w:rsid w:val="00CB13DC"/>
    <w:rsid w:val="00CB3722"/>
    <w:rsid w:val="00CB5055"/>
    <w:rsid w:val="00CB650C"/>
    <w:rsid w:val="00CC52B6"/>
    <w:rsid w:val="00CC743F"/>
    <w:rsid w:val="00CD4A28"/>
    <w:rsid w:val="00CD7EE1"/>
    <w:rsid w:val="00CE0C41"/>
    <w:rsid w:val="00CE31FF"/>
    <w:rsid w:val="00CE6CAB"/>
    <w:rsid w:val="00CE7EF0"/>
    <w:rsid w:val="00CF1EE4"/>
    <w:rsid w:val="00CF4C9B"/>
    <w:rsid w:val="00CF58BA"/>
    <w:rsid w:val="00D00351"/>
    <w:rsid w:val="00D031C8"/>
    <w:rsid w:val="00D0396E"/>
    <w:rsid w:val="00D05CA1"/>
    <w:rsid w:val="00D06174"/>
    <w:rsid w:val="00D10193"/>
    <w:rsid w:val="00D14568"/>
    <w:rsid w:val="00D16E9F"/>
    <w:rsid w:val="00D201D2"/>
    <w:rsid w:val="00D22EA6"/>
    <w:rsid w:val="00D277AA"/>
    <w:rsid w:val="00D34272"/>
    <w:rsid w:val="00D4223A"/>
    <w:rsid w:val="00D43E14"/>
    <w:rsid w:val="00D43F62"/>
    <w:rsid w:val="00D4678A"/>
    <w:rsid w:val="00D51BEF"/>
    <w:rsid w:val="00D54466"/>
    <w:rsid w:val="00D61C11"/>
    <w:rsid w:val="00D6624E"/>
    <w:rsid w:val="00D6774C"/>
    <w:rsid w:val="00D73C66"/>
    <w:rsid w:val="00D83A68"/>
    <w:rsid w:val="00D86572"/>
    <w:rsid w:val="00D87E83"/>
    <w:rsid w:val="00D9079E"/>
    <w:rsid w:val="00D92181"/>
    <w:rsid w:val="00D93EFF"/>
    <w:rsid w:val="00D950A9"/>
    <w:rsid w:val="00D9596B"/>
    <w:rsid w:val="00D95D83"/>
    <w:rsid w:val="00DA2955"/>
    <w:rsid w:val="00DA29C0"/>
    <w:rsid w:val="00DA7D49"/>
    <w:rsid w:val="00DB1BA8"/>
    <w:rsid w:val="00DB7A28"/>
    <w:rsid w:val="00DC2F3D"/>
    <w:rsid w:val="00DC4BEA"/>
    <w:rsid w:val="00DC5756"/>
    <w:rsid w:val="00DD07E0"/>
    <w:rsid w:val="00DD3619"/>
    <w:rsid w:val="00DE4756"/>
    <w:rsid w:val="00DE6B6D"/>
    <w:rsid w:val="00DF3455"/>
    <w:rsid w:val="00E023E3"/>
    <w:rsid w:val="00E02C53"/>
    <w:rsid w:val="00E04054"/>
    <w:rsid w:val="00E06E7B"/>
    <w:rsid w:val="00E21F17"/>
    <w:rsid w:val="00E328D8"/>
    <w:rsid w:val="00E3372A"/>
    <w:rsid w:val="00E342DE"/>
    <w:rsid w:val="00E36554"/>
    <w:rsid w:val="00E51745"/>
    <w:rsid w:val="00E54953"/>
    <w:rsid w:val="00E57B3B"/>
    <w:rsid w:val="00E678E8"/>
    <w:rsid w:val="00E75A3D"/>
    <w:rsid w:val="00E84C97"/>
    <w:rsid w:val="00E90137"/>
    <w:rsid w:val="00EA1208"/>
    <w:rsid w:val="00EA4263"/>
    <w:rsid w:val="00EA7F1C"/>
    <w:rsid w:val="00EB0209"/>
    <w:rsid w:val="00EB5472"/>
    <w:rsid w:val="00EB7891"/>
    <w:rsid w:val="00EC13C8"/>
    <w:rsid w:val="00ED122E"/>
    <w:rsid w:val="00ED3E26"/>
    <w:rsid w:val="00ED4885"/>
    <w:rsid w:val="00ED5894"/>
    <w:rsid w:val="00EE2064"/>
    <w:rsid w:val="00EE383A"/>
    <w:rsid w:val="00EE4077"/>
    <w:rsid w:val="00EE4B16"/>
    <w:rsid w:val="00EE7829"/>
    <w:rsid w:val="00EF0F07"/>
    <w:rsid w:val="00F058FF"/>
    <w:rsid w:val="00F07592"/>
    <w:rsid w:val="00F10981"/>
    <w:rsid w:val="00F1233A"/>
    <w:rsid w:val="00F250B1"/>
    <w:rsid w:val="00F30A88"/>
    <w:rsid w:val="00F332B4"/>
    <w:rsid w:val="00F33F28"/>
    <w:rsid w:val="00F37B53"/>
    <w:rsid w:val="00F41B74"/>
    <w:rsid w:val="00F457EF"/>
    <w:rsid w:val="00F53726"/>
    <w:rsid w:val="00F556FD"/>
    <w:rsid w:val="00F62219"/>
    <w:rsid w:val="00F63282"/>
    <w:rsid w:val="00F67662"/>
    <w:rsid w:val="00F775C5"/>
    <w:rsid w:val="00F8167C"/>
    <w:rsid w:val="00F8366F"/>
    <w:rsid w:val="00F85A57"/>
    <w:rsid w:val="00F862E8"/>
    <w:rsid w:val="00F92021"/>
    <w:rsid w:val="00F93150"/>
    <w:rsid w:val="00F9360C"/>
    <w:rsid w:val="00FA4A9A"/>
    <w:rsid w:val="00FB21E7"/>
    <w:rsid w:val="00FC0D1C"/>
    <w:rsid w:val="00FC4C33"/>
    <w:rsid w:val="00FC5DF1"/>
    <w:rsid w:val="00FD2D60"/>
    <w:rsid w:val="00FD4F34"/>
    <w:rsid w:val="00FE1532"/>
    <w:rsid w:val="00FE39BD"/>
    <w:rsid w:val="00FF6E1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5F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63496531">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thalie.toebben@alliedvision.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alliedvision.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gikey.de/de/supplier-centers/a/allied-visio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DF3B7868C43945AEADB182C7FFE75A" ma:contentTypeVersion="13" ma:contentTypeDescription="Ein neues Dokument erstellen." ma:contentTypeScope="" ma:versionID="bd13be47a59e07f4e1f3e0fe5f8666ce">
  <xsd:schema xmlns:xsd="http://www.w3.org/2001/XMLSchema" xmlns:xs="http://www.w3.org/2001/XMLSchema" xmlns:p="http://schemas.microsoft.com/office/2006/metadata/properties" xmlns:ns3="d12ff0ed-71ff-4f84-9e2c-dbfafd9af633" xmlns:ns4="10cfafd9-f138-45f6-b6a1-c76b471b4ddc" targetNamespace="http://schemas.microsoft.com/office/2006/metadata/properties" ma:root="true" ma:fieldsID="85425cf64afea4c1f221549a9e90fd73" ns3:_="" ns4:_="">
    <xsd:import namespace="d12ff0ed-71ff-4f84-9e2c-dbfafd9af633"/>
    <xsd:import namespace="10cfafd9-f138-45f6-b6a1-c76b471b4d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ff0ed-71ff-4f84-9e2c-dbfafd9af633"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cfafd9-f138-45f6-b6a1-c76b471b4d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01744-438F-43DF-A014-892F99D60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ff0ed-71ff-4f84-9e2c-dbfafd9af633"/>
    <ds:schemaRef ds:uri="10cfafd9-f138-45f6-b6a1-c76b471b4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B97FCA-C701-4E49-A360-B9FE920D44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F3720C-7583-4050-921C-29E7799A466D}">
  <ds:schemaRefs>
    <ds:schemaRef ds:uri="http://schemas.microsoft.com/sharepoint/v3/contenttype/forms"/>
  </ds:schemaRefs>
</ds:datastoreItem>
</file>

<file path=customXml/itemProps4.xml><?xml version="1.0" encoding="utf-8"?>
<ds:datastoreItem xmlns:ds="http://schemas.openxmlformats.org/officeDocument/2006/customXml" ds:itemID="{C51CEF86-7BEA-4F30-AC73-6E613566D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547</Words>
  <Characters>3453</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15</cp:revision>
  <cp:lastPrinted>2020-01-10T11:38:00Z</cp:lastPrinted>
  <dcterms:created xsi:type="dcterms:W3CDTF">2020-04-29T13:40:00Z</dcterms:created>
  <dcterms:modified xsi:type="dcterms:W3CDTF">2020-05-12T08:04:00Z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y fmtid="{D5CDD505-2E9C-101B-9397-08002B2CF9AE}" pid="3" name="ContentTypeId">
    <vt:lpwstr>0x01010053DF3B7868C43945AEADB182C7FFE75A</vt:lpwstr>
  </property>
</Properties>
</file>