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26FE3BEB" w:rsidR="007457DE" w:rsidRPr="00851025" w:rsidRDefault="0080554C" w:rsidP="007457DE">
            <w:pPr>
              <w:rPr>
                <w:rFonts w:cstheme="minorHAnsi"/>
                <w:b/>
                <w:sz w:val="24"/>
                <w:lang w:val="en-US"/>
              </w:rPr>
            </w:pPr>
            <w:r w:rsidRPr="00851025">
              <w:rPr>
                <w:rFonts w:cstheme="minorHAnsi"/>
                <w:b/>
                <w:sz w:val="24"/>
                <w:lang w:val="en-US"/>
              </w:rPr>
              <w:t>P</w:t>
            </w:r>
            <w:r w:rsidR="004A2B93" w:rsidRPr="00851025">
              <w:rPr>
                <w:rFonts w:cstheme="minorHAnsi"/>
                <w:b/>
                <w:sz w:val="24"/>
                <w:lang w:val="en-US"/>
              </w:rPr>
              <w:t>ress</w:t>
            </w:r>
            <w:r w:rsidR="002C08B9" w:rsidRPr="00851025">
              <w:rPr>
                <w:rFonts w:cstheme="minorHAnsi"/>
                <w:b/>
                <w:sz w:val="24"/>
                <w:lang w:val="en-US"/>
              </w:rPr>
              <w:t xml:space="preserve"> release</w:t>
            </w:r>
          </w:p>
        </w:tc>
        <w:tc>
          <w:tcPr>
            <w:tcW w:w="4429" w:type="dxa"/>
          </w:tcPr>
          <w:p w14:paraId="6CD4FA70" w14:textId="2E5A26B6" w:rsidR="007457DE" w:rsidRPr="00851025" w:rsidRDefault="00194688" w:rsidP="0013623D">
            <w:pPr>
              <w:jc w:val="right"/>
              <w:rPr>
                <w:rFonts w:cstheme="minorHAnsi"/>
                <w:b/>
                <w:sz w:val="24"/>
                <w:lang w:val="en-US"/>
              </w:rPr>
            </w:pPr>
            <w:r w:rsidRPr="00851025">
              <w:rPr>
                <w:rFonts w:cstheme="minorHAnsi"/>
                <w:b/>
                <w:sz w:val="24"/>
                <w:lang w:val="en-US"/>
              </w:rPr>
              <w:t xml:space="preserve"> </w:t>
            </w:r>
            <w:r w:rsidR="00C13B2F">
              <w:rPr>
                <w:rFonts w:cstheme="minorHAnsi"/>
                <w:b/>
                <w:sz w:val="24"/>
                <w:lang w:val="en-US"/>
              </w:rPr>
              <w:t>January</w:t>
            </w:r>
            <w:r w:rsidR="008927B4">
              <w:rPr>
                <w:rFonts w:cstheme="minorHAnsi"/>
                <w:b/>
                <w:sz w:val="24"/>
                <w:lang w:val="en-US"/>
              </w:rPr>
              <w:t xml:space="preserve"> 21</w:t>
            </w:r>
            <w:r w:rsidR="0090041D" w:rsidRPr="00851025">
              <w:rPr>
                <w:rFonts w:cstheme="minorHAnsi"/>
                <w:b/>
                <w:sz w:val="24"/>
                <w:lang w:val="en-US"/>
              </w:rPr>
              <w:t>,</w:t>
            </w:r>
            <w:r w:rsidR="009C0F16" w:rsidRPr="00851025">
              <w:rPr>
                <w:rFonts w:cstheme="minorHAnsi"/>
                <w:b/>
                <w:sz w:val="24"/>
                <w:lang w:val="en-US"/>
              </w:rPr>
              <w:t xml:space="preserve"> </w:t>
            </w:r>
            <w:r w:rsidR="00073C42" w:rsidRPr="00851025">
              <w:rPr>
                <w:rFonts w:cstheme="minorHAnsi"/>
                <w:b/>
                <w:sz w:val="24"/>
                <w:lang w:val="en-US"/>
              </w:rPr>
              <w:t>20</w:t>
            </w:r>
            <w:r w:rsidR="00BF05CB" w:rsidRPr="00851025">
              <w:rPr>
                <w:rFonts w:cstheme="minorHAnsi"/>
                <w:b/>
                <w:sz w:val="24"/>
                <w:lang w:val="en-US"/>
              </w:rPr>
              <w:t>2</w:t>
            </w:r>
            <w:r w:rsidR="00C13B2F">
              <w:rPr>
                <w:rFonts w:cstheme="minorHAnsi"/>
                <w:b/>
                <w:sz w:val="24"/>
                <w:lang w:val="en-US"/>
              </w:rPr>
              <w:t>1</w:t>
            </w:r>
          </w:p>
        </w:tc>
      </w:tr>
      <w:tr w:rsidR="00EB0209" w:rsidRPr="00851025" w14:paraId="4E2CCC75" w14:textId="77777777" w:rsidTr="00D9079E">
        <w:tc>
          <w:tcPr>
            <w:tcW w:w="4408" w:type="dxa"/>
          </w:tcPr>
          <w:p w14:paraId="25BB7977" w14:textId="77777777" w:rsidR="00EB0209" w:rsidRPr="00851025" w:rsidRDefault="00EB0209" w:rsidP="007457DE">
            <w:pPr>
              <w:rPr>
                <w:rFonts w:cstheme="minorHAnsi"/>
                <w:b/>
                <w:sz w:val="24"/>
                <w:lang w:val="en-US"/>
              </w:rPr>
            </w:pPr>
          </w:p>
        </w:tc>
        <w:tc>
          <w:tcPr>
            <w:tcW w:w="4429" w:type="dxa"/>
          </w:tcPr>
          <w:p w14:paraId="242F85CD" w14:textId="77777777" w:rsidR="00EB0209" w:rsidRPr="00851025" w:rsidRDefault="00EB0209" w:rsidP="0013623D">
            <w:pPr>
              <w:jc w:val="right"/>
              <w:rPr>
                <w:rFonts w:cstheme="minorHAnsi"/>
                <w:b/>
                <w:sz w:val="24"/>
                <w:lang w:val="en-US"/>
              </w:rPr>
            </w:pPr>
          </w:p>
        </w:tc>
      </w:tr>
    </w:tbl>
    <w:p w14:paraId="65C3BCD6" w14:textId="42221F56" w:rsidR="003D4464" w:rsidRDefault="008927B4" w:rsidP="00CF1EE4">
      <w:pPr>
        <w:pStyle w:val="bodytext"/>
        <w:spacing w:beforeAutospacing="1" w:afterAutospacing="1" w:line="276" w:lineRule="auto"/>
        <w:rPr>
          <w:rFonts w:asciiTheme="minorHAnsi" w:eastAsiaTheme="minorHAnsi" w:hAnsiTheme="minorHAnsi" w:cstheme="minorHAnsi"/>
          <w:color w:val="auto"/>
          <w:sz w:val="44"/>
          <w:szCs w:val="44"/>
          <w:bdr w:val="none" w:sz="0" w:space="0" w:color="auto"/>
        </w:rPr>
      </w:pPr>
      <w:bookmarkStart w:id="0" w:name="_Hlk525746702"/>
      <w:r w:rsidRPr="008927B4">
        <w:rPr>
          <w:rFonts w:asciiTheme="minorHAnsi" w:eastAsiaTheme="minorHAnsi" w:hAnsiTheme="minorHAnsi" w:cstheme="minorHAnsi"/>
          <w:color w:val="auto"/>
          <w:sz w:val="44"/>
          <w:szCs w:val="44"/>
          <w:bdr w:val="none" w:sz="0" w:space="0" w:color="auto"/>
        </w:rPr>
        <w:t>New: High-resolution Manta cameras with 4th generation Sony IMX sensors</w:t>
      </w:r>
    </w:p>
    <w:p w14:paraId="3E80D273" w14:textId="77777777" w:rsidR="008927B4" w:rsidRDefault="008927B4" w:rsidP="003822E8">
      <w:pPr>
        <w:pStyle w:val="bodytext"/>
        <w:spacing w:beforeAutospacing="1" w:afterAutospacing="1" w:line="360" w:lineRule="auto"/>
        <w:rPr>
          <w:rFonts w:asciiTheme="minorHAnsi" w:hAnsiTheme="minorHAnsi" w:cstheme="minorHAnsi"/>
          <w:sz w:val="30"/>
          <w:szCs w:val="30"/>
        </w:rPr>
      </w:pPr>
      <w:r w:rsidRPr="008927B4">
        <w:rPr>
          <w:rFonts w:asciiTheme="minorHAnsi" w:hAnsiTheme="minorHAnsi" w:cstheme="minorHAnsi"/>
          <w:sz w:val="30"/>
          <w:szCs w:val="30"/>
        </w:rPr>
        <w:t>Allied Vision releases Manta cameras with Sony IMX540, IMX541 and IMX542 sensors</w:t>
      </w:r>
    </w:p>
    <w:p w14:paraId="677EF75B" w14:textId="23603E96" w:rsidR="008927B4" w:rsidRPr="008927B4" w:rsidRDefault="00D9079E" w:rsidP="008927B4">
      <w:pPr>
        <w:pStyle w:val="bodytext"/>
        <w:spacing w:beforeAutospacing="1" w:afterAutospacing="1" w:line="360" w:lineRule="auto"/>
        <w:rPr>
          <w:rFonts w:asciiTheme="minorHAnsi" w:eastAsia="Times New Roman" w:hAnsiTheme="minorHAnsi" w:cstheme="minorHAnsi"/>
          <w:sz w:val="22"/>
          <w:szCs w:val="22"/>
        </w:rPr>
      </w:pPr>
      <w:r w:rsidRPr="00851025">
        <w:rPr>
          <w:rFonts w:asciiTheme="minorHAnsi" w:eastAsia="Times New Roman" w:hAnsiTheme="minorHAnsi" w:cstheme="minorHAnsi"/>
          <w:i/>
          <w:sz w:val="22"/>
          <w:szCs w:val="22"/>
        </w:rPr>
        <w:t>Stadtroda,</w:t>
      </w:r>
      <w:r w:rsidR="002C08B9" w:rsidRPr="00851025">
        <w:rPr>
          <w:rFonts w:asciiTheme="minorHAnsi" w:eastAsia="Times New Roman" w:hAnsiTheme="minorHAnsi" w:cstheme="minorHAnsi"/>
          <w:i/>
          <w:sz w:val="22"/>
          <w:szCs w:val="22"/>
        </w:rPr>
        <w:t xml:space="preserve"> Germany,</w:t>
      </w:r>
      <w:r w:rsidR="00915D67" w:rsidRPr="00851025">
        <w:rPr>
          <w:rFonts w:asciiTheme="minorHAnsi" w:eastAsia="Times New Roman" w:hAnsiTheme="minorHAnsi" w:cstheme="minorHAnsi"/>
          <w:i/>
          <w:sz w:val="22"/>
          <w:szCs w:val="22"/>
        </w:rPr>
        <w:t xml:space="preserve"> </w:t>
      </w:r>
      <w:r w:rsidR="00FD0E2D">
        <w:rPr>
          <w:rFonts w:asciiTheme="minorHAnsi" w:eastAsia="Times New Roman" w:hAnsiTheme="minorHAnsi" w:cstheme="minorHAnsi"/>
          <w:i/>
          <w:sz w:val="22"/>
          <w:szCs w:val="22"/>
        </w:rPr>
        <w:t>January</w:t>
      </w:r>
      <w:r w:rsidR="008927B4">
        <w:rPr>
          <w:rFonts w:asciiTheme="minorHAnsi" w:eastAsia="Times New Roman" w:hAnsiTheme="minorHAnsi" w:cstheme="minorHAnsi"/>
          <w:i/>
          <w:sz w:val="22"/>
          <w:szCs w:val="22"/>
        </w:rPr>
        <w:t xml:space="preserve"> 21</w:t>
      </w:r>
      <w:r w:rsidR="002C08B9" w:rsidRPr="00851025">
        <w:rPr>
          <w:rFonts w:asciiTheme="minorHAnsi" w:eastAsia="Times New Roman" w:hAnsiTheme="minorHAnsi" w:cstheme="minorHAnsi"/>
          <w:i/>
          <w:sz w:val="22"/>
          <w:szCs w:val="22"/>
        </w:rPr>
        <w:t>,</w:t>
      </w:r>
      <w:r w:rsidR="00350493" w:rsidRPr="00851025">
        <w:rPr>
          <w:rFonts w:asciiTheme="minorHAnsi" w:eastAsia="Times New Roman" w:hAnsiTheme="minorHAnsi" w:cstheme="minorHAnsi"/>
          <w:i/>
          <w:sz w:val="22"/>
          <w:szCs w:val="22"/>
        </w:rPr>
        <w:t xml:space="preserve"> 20</w:t>
      </w:r>
      <w:r w:rsidR="00B47FCD" w:rsidRPr="00851025">
        <w:rPr>
          <w:rFonts w:asciiTheme="minorHAnsi" w:eastAsia="Times New Roman" w:hAnsiTheme="minorHAnsi" w:cstheme="minorHAnsi"/>
          <w:i/>
          <w:sz w:val="22"/>
          <w:szCs w:val="22"/>
        </w:rPr>
        <w:t>2</w:t>
      </w:r>
      <w:r w:rsidR="00FD0E2D">
        <w:rPr>
          <w:rFonts w:asciiTheme="minorHAnsi" w:eastAsia="Times New Roman" w:hAnsiTheme="minorHAnsi" w:cstheme="minorHAnsi"/>
          <w:i/>
          <w:sz w:val="22"/>
          <w:szCs w:val="22"/>
        </w:rPr>
        <w:t>1</w:t>
      </w:r>
      <w:r w:rsidRPr="00851025">
        <w:rPr>
          <w:rFonts w:asciiTheme="minorHAnsi" w:eastAsia="Times New Roman" w:hAnsiTheme="minorHAnsi" w:cstheme="minorHAnsi"/>
          <w:sz w:val="22"/>
          <w:szCs w:val="22"/>
        </w:rPr>
        <w:t xml:space="preserve"> </w:t>
      </w:r>
      <w:r w:rsidR="00072A38" w:rsidRPr="00851025">
        <w:rPr>
          <w:rFonts w:asciiTheme="minorHAnsi" w:eastAsia="Times New Roman" w:hAnsiTheme="minorHAnsi" w:cstheme="minorHAnsi"/>
          <w:sz w:val="22"/>
          <w:szCs w:val="22"/>
        </w:rPr>
        <w:t>–</w:t>
      </w:r>
      <w:r w:rsidRPr="00851025">
        <w:rPr>
          <w:rFonts w:asciiTheme="minorHAnsi" w:eastAsia="Times New Roman" w:hAnsiTheme="minorHAnsi" w:cstheme="minorHAnsi"/>
          <w:sz w:val="22"/>
          <w:szCs w:val="22"/>
        </w:rPr>
        <w:t xml:space="preserve"> </w:t>
      </w:r>
      <w:r w:rsidR="008927B4" w:rsidRPr="008927B4">
        <w:rPr>
          <w:rFonts w:asciiTheme="minorHAnsi" w:eastAsia="Times New Roman" w:hAnsiTheme="minorHAnsi" w:cstheme="minorHAnsi"/>
          <w:sz w:val="22"/>
          <w:szCs w:val="22"/>
        </w:rPr>
        <w:t xml:space="preserve">Allied Vision expands its extensive GigE Vision Manta camera series with three camera models featuring the latest Sony </w:t>
      </w:r>
      <w:proofErr w:type="spellStart"/>
      <w:r w:rsidR="008927B4" w:rsidRPr="008927B4">
        <w:rPr>
          <w:rFonts w:asciiTheme="minorHAnsi" w:eastAsia="Times New Roman" w:hAnsiTheme="minorHAnsi" w:cstheme="minorHAnsi"/>
          <w:sz w:val="22"/>
          <w:szCs w:val="22"/>
        </w:rPr>
        <w:t>Pregius</w:t>
      </w:r>
      <w:proofErr w:type="spellEnd"/>
      <w:r w:rsidR="008927B4" w:rsidRPr="008927B4">
        <w:rPr>
          <w:rFonts w:asciiTheme="minorHAnsi" w:eastAsia="Times New Roman" w:hAnsiTheme="minorHAnsi" w:cstheme="minorHAnsi"/>
          <w:sz w:val="22"/>
          <w:szCs w:val="22"/>
        </w:rPr>
        <w:t xml:space="preserve"> S global shutter sensor technology, which delivers</w:t>
      </w:r>
      <w:r w:rsidR="006438FF">
        <w:rPr>
          <w:rFonts w:asciiTheme="minorHAnsi" w:eastAsia="Times New Roman" w:hAnsiTheme="minorHAnsi" w:cstheme="minorHAnsi"/>
          <w:sz w:val="22"/>
          <w:szCs w:val="22"/>
        </w:rPr>
        <w:t xml:space="preserve"> </w:t>
      </w:r>
      <w:r w:rsidR="006438FF" w:rsidRPr="008927B4">
        <w:rPr>
          <w:rFonts w:asciiTheme="minorHAnsi" w:eastAsia="Times New Roman" w:hAnsiTheme="minorHAnsi" w:cstheme="minorHAnsi"/>
          <w:sz w:val="22"/>
          <w:szCs w:val="22"/>
        </w:rPr>
        <w:t>due to the backside</w:t>
      </w:r>
      <w:r w:rsidR="006438FF">
        <w:rPr>
          <w:rFonts w:asciiTheme="minorHAnsi" w:eastAsia="Times New Roman" w:hAnsiTheme="minorHAnsi" w:cstheme="minorHAnsi"/>
          <w:sz w:val="22"/>
          <w:szCs w:val="22"/>
        </w:rPr>
        <w:t xml:space="preserve"> illuminated</w:t>
      </w:r>
      <w:r w:rsidR="006438FF" w:rsidRPr="008927B4">
        <w:rPr>
          <w:rFonts w:asciiTheme="minorHAnsi" w:eastAsia="Times New Roman" w:hAnsiTheme="minorHAnsi" w:cstheme="minorHAnsi"/>
          <w:sz w:val="22"/>
          <w:szCs w:val="22"/>
        </w:rPr>
        <w:t xml:space="preserve"> pixel structure</w:t>
      </w:r>
      <w:r w:rsidR="008927B4" w:rsidRPr="008927B4">
        <w:rPr>
          <w:rFonts w:asciiTheme="minorHAnsi" w:eastAsia="Times New Roman" w:hAnsiTheme="minorHAnsi" w:cstheme="minorHAnsi"/>
          <w:sz w:val="22"/>
          <w:szCs w:val="22"/>
        </w:rPr>
        <w:t xml:space="preserve"> improved imag</w:t>
      </w:r>
      <w:r w:rsidR="006438FF">
        <w:rPr>
          <w:rFonts w:asciiTheme="minorHAnsi" w:eastAsia="Times New Roman" w:hAnsiTheme="minorHAnsi" w:cstheme="minorHAnsi"/>
          <w:sz w:val="22"/>
          <w:szCs w:val="22"/>
        </w:rPr>
        <w:t>ing</w:t>
      </w:r>
      <w:r w:rsidR="008927B4" w:rsidRPr="008927B4">
        <w:rPr>
          <w:rFonts w:asciiTheme="minorHAnsi" w:eastAsia="Times New Roman" w:hAnsiTheme="minorHAnsi" w:cstheme="minorHAnsi"/>
          <w:sz w:val="22"/>
          <w:szCs w:val="22"/>
        </w:rPr>
        <w:t xml:space="preserve"> </w:t>
      </w:r>
      <w:r w:rsidR="006438FF">
        <w:rPr>
          <w:rFonts w:asciiTheme="minorHAnsi" w:eastAsia="Times New Roman" w:hAnsiTheme="minorHAnsi" w:cstheme="minorHAnsi"/>
          <w:sz w:val="22"/>
          <w:szCs w:val="22"/>
        </w:rPr>
        <w:t>performance</w:t>
      </w:r>
      <w:r w:rsidR="008927B4" w:rsidRPr="008927B4">
        <w:rPr>
          <w:rFonts w:asciiTheme="minorHAnsi" w:eastAsia="Times New Roman" w:hAnsiTheme="minorHAnsi" w:cstheme="minorHAnsi"/>
          <w:sz w:val="22"/>
          <w:szCs w:val="22"/>
        </w:rPr>
        <w:t xml:space="preserve"> despite smaller pixels of only 2.74 µm. The </w:t>
      </w:r>
      <w:proofErr w:type="gramStart"/>
      <w:r w:rsidR="008927B4" w:rsidRPr="008927B4">
        <w:rPr>
          <w:rFonts w:asciiTheme="minorHAnsi" w:eastAsia="Times New Roman" w:hAnsiTheme="minorHAnsi" w:cstheme="minorHAnsi"/>
          <w:sz w:val="22"/>
          <w:szCs w:val="22"/>
        </w:rPr>
        <w:t>16.2 megapixel</w:t>
      </w:r>
      <w:proofErr w:type="gramEnd"/>
      <w:r w:rsidR="008927B4" w:rsidRPr="008927B4">
        <w:rPr>
          <w:rFonts w:asciiTheme="minorHAnsi" w:eastAsia="Times New Roman" w:hAnsiTheme="minorHAnsi" w:cstheme="minorHAnsi"/>
          <w:sz w:val="22"/>
          <w:szCs w:val="22"/>
        </w:rPr>
        <w:t xml:space="preserve"> Manta G-1620 is equipped with the Sony IMX542 CMOS sensor, the 20.4 megapixel Manta G-2040 features the Sony IMX541 sensor, and the Manta G-2460 with the Sony IMX540 sensor offers 24.6 megapixel resolution. All new models are available </w:t>
      </w:r>
      <w:r w:rsidR="006438FF">
        <w:rPr>
          <w:rFonts w:asciiTheme="minorHAnsi" w:eastAsia="Times New Roman" w:hAnsiTheme="minorHAnsi" w:cstheme="minorHAnsi"/>
          <w:sz w:val="22"/>
          <w:szCs w:val="22"/>
        </w:rPr>
        <w:t>as</w:t>
      </w:r>
      <w:r w:rsidR="008927B4" w:rsidRPr="008927B4">
        <w:rPr>
          <w:rFonts w:asciiTheme="minorHAnsi" w:eastAsia="Times New Roman" w:hAnsiTheme="minorHAnsi" w:cstheme="minorHAnsi"/>
          <w:sz w:val="22"/>
          <w:szCs w:val="22"/>
        </w:rPr>
        <w:t xml:space="preserve"> monochrome and color versions.</w:t>
      </w:r>
    </w:p>
    <w:p w14:paraId="7067E932" w14:textId="09248004" w:rsidR="003822E8" w:rsidRPr="004450A7" w:rsidRDefault="008927B4" w:rsidP="003822E8">
      <w:pPr>
        <w:pStyle w:val="bodytext"/>
        <w:spacing w:beforeAutospacing="1" w:afterAutospacing="1" w:line="360" w:lineRule="auto"/>
        <w:rPr>
          <w:rFonts w:asciiTheme="minorHAnsi" w:eastAsia="Times New Roman" w:hAnsiTheme="minorHAnsi" w:cstheme="minorHAnsi"/>
          <w:b/>
          <w:bCs/>
          <w:sz w:val="22"/>
          <w:szCs w:val="22"/>
        </w:rPr>
      </w:pPr>
      <w:r w:rsidRPr="008927B4">
        <w:rPr>
          <w:rFonts w:asciiTheme="minorHAnsi" w:eastAsia="Times New Roman" w:hAnsiTheme="minorHAnsi" w:cstheme="minorHAnsi"/>
          <w:b/>
          <w:bCs/>
          <w:sz w:val="22"/>
          <w:szCs w:val="22"/>
        </w:rPr>
        <w:t xml:space="preserve">High image quality </w:t>
      </w:r>
      <w:r w:rsidR="006438FF">
        <w:rPr>
          <w:rFonts w:asciiTheme="minorHAnsi" w:eastAsia="Times New Roman" w:hAnsiTheme="minorHAnsi" w:cstheme="minorHAnsi"/>
          <w:b/>
          <w:bCs/>
          <w:sz w:val="22"/>
          <w:szCs w:val="22"/>
        </w:rPr>
        <w:t>by</w:t>
      </w:r>
      <w:r w:rsidRPr="008927B4">
        <w:rPr>
          <w:rFonts w:asciiTheme="minorHAnsi" w:eastAsia="Times New Roman" w:hAnsiTheme="minorHAnsi" w:cstheme="minorHAnsi"/>
          <w:b/>
          <w:bCs/>
          <w:sz w:val="22"/>
          <w:szCs w:val="22"/>
        </w:rPr>
        <w:t xml:space="preserve"> wider angle of </w:t>
      </w:r>
      <w:r w:rsidR="006438FF">
        <w:rPr>
          <w:rFonts w:asciiTheme="minorHAnsi" w:eastAsia="Times New Roman" w:hAnsiTheme="minorHAnsi" w:cstheme="minorHAnsi"/>
          <w:b/>
          <w:bCs/>
          <w:sz w:val="22"/>
          <w:szCs w:val="22"/>
        </w:rPr>
        <w:t xml:space="preserve">light </w:t>
      </w:r>
      <w:r w:rsidRPr="008927B4">
        <w:rPr>
          <w:rFonts w:asciiTheme="minorHAnsi" w:eastAsia="Times New Roman" w:hAnsiTheme="minorHAnsi" w:cstheme="minorHAnsi"/>
          <w:b/>
          <w:bCs/>
          <w:sz w:val="22"/>
          <w:szCs w:val="22"/>
        </w:rPr>
        <w:t>incidence</w:t>
      </w:r>
      <w:r w:rsidR="004450A7">
        <w:rPr>
          <w:rFonts w:asciiTheme="minorHAnsi" w:eastAsia="Times New Roman" w:hAnsiTheme="minorHAnsi" w:cstheme="minorHAnsi"/>
          <w:b/>
          <w:bCs/>
          <w:sz w:val="22"/>
          <w:szCs w:val="22"/>
        </w:rPr>
        <w:br/>
      </w:r>
      <w:r w:rsidRPr="008927B4">
        <w:rPr>
          <w:rFonts w:asciiTheme="minorHAnsi" w:eastAsia="Times New Roman" w:hAnsiTheme="minorHAnsi" w:cstheme="minorHAnsi"/>
          <w:sz w:val="22"/>
          <w:szCs w:val="22"/>
        </w:rPr>
        <w:t>The new models offer several advantages over existing high-resolution CCD and CMOS cameras. High quantum efficiency, lower readout noise and higher spatial reso</w:t>
      </w:r>
      <w:r>
        <w:rPr>
          <w:rFonts w:asciiTheme="minorHAnsi" w:eastAsia="Times New Roman" w:hAnsiTheme="minorHAnsi" w:cstheme="minorHAnsi"/>
          <w:sz w:val="22"/>
          <w:szCs w:val="22"/>
        </w:rPr>
        <w:t>lution</w:t>
      </w:r>
      <w:r w:rsidRPr="008927B4">
        <w:rPr>
          <w:rFonts w:asciiTheme="minorHAnsi" w:eastAsia="Times New Roman" w:hAnsiTheme="minorHAnsi" w:cstheme="minorHAnsi"/>
          <w:sz w:val="22"/>
          <w:szCs w:val="22"/>
        </w:rPr>
        <w:t xml:space="preserve"> result in excellent image quality with high dyn</w:t>
      </w:r>
      <w:r w:rsidR="004450A7">
        <w:rPr>
          <w:rFonts w:asciiTheme="minorHAnsi" w:eastAsia="Times New Roman" w:hAnsiTheme="minorHAnsi" w:cstheme="minorHAnsi"/>
          <w:sz w:val="22"/>
          <w:szCs w:val="22"/>
        </w:rPr>
        <w:t>a</w:t>
      </w:r>
      <w:r w:rsidRPr="008927B4">
        <w:rPr>
          <w:rFonts w:asciiTheme="minorHAnsi" w:eastAsia="Times New Roman" w:hAnsiTheme="minorHAnsi" w:cstheme="minorHAnsi"/>
          <w:sz w:val="22"/>
          <w:szCs w:val="22"/>
        </w:rPr>
        <w:t>mic</w:t>
      </w:r>
      <w:r>
        <w:rPr>
          <w:rFonts w:asciiTheme="minorHAnsi" w:eastAsia="Times New Roman" w:hAnsiTheme="minorHAnsi" w:cstheme="minorHAnsi"/>
          <w:sz w:val="22"/>
          <w:szCs w:val="22"/>
        </w:rPr>
        <w:t xml:space="preserve"> range</w:t>
      </w:r>
      <w:r w:rsidRPr="008927B4">
        <w:rPr>
          <w:rFonts w:asciiTheme="minorHAnsi" w:eastAsia="Times New Roman" w:hAnsiTheme="minorHAnsi" w:cstheme="minorHAnsi"/>
          <w:sz w:val="22"/>
          <w:szCs w:val="22"/>
        </w:rPr>
        <w:t>.</w:t>
      </w:r>
      <w:r w:rsidR="004413C6">
        <w:rPr>
          <w:rFonts w:asciiTheme="minorHAnsi" w:eastAsia="Times New Roman" w:hAnsiTheme="minorHAnsi" w:cstheme="minorHAnsi"/>
          <w:sz w:val="22"/>
          <w:szCs w:val="22"/>
        </w:rPr>
        <w:t xml:space="preserve"> </w:t>
      </w:r>
      <w:r w:rsidRPr="008927B4">
        <w:rPr>
          <w:rFonts w:asciiTheme="minorHAnsi" w:eastAsia="Times New Roman" w:hAnsiTheme="minorHAnsi" w:cstheme="minorHAnsi"/>
          <w:sz w:val="22"/>
          <w:szCs w:val="22"/>
        </w:rPr>
        <w:t xml:space="preserve">In addition, </w:t>
      </w:r>
      <w:proofErr w:type="spellStart"/>
      <w:r w:rsidRPr="008927B4">
        <w:rPr>
          <w:rFonts w:asciiTheme="minorHAnsi" w:eastAsia="Times New Roman" w:hAnsiTheme="minorHAnsi" w:cstheme="minorHAnsi"/>
          <w:sz w:val="22"/>
          <w:szCs w:val="22"/>
        </w:rPr>
        <w:t>Pregius</w:t>
      </w:r>
      <w:proofErr w:type="spellEnd"/>
      <w:r w:rsidRPr="008927B4">
        <w:rPr>
          <w:rFonts w:asciiTheme="minorHAnsi" w:eastAsia="Times New Roman" w:hAnsiTheme="minorHAnsi" w:cstheme="minorHAnsi"/>
          <w:sz w:val="22"/>
          <w:szCs w:val="22"/>
        </w:rPr>
        <w:t xml:space="preserve"> S BSI (Back Side Illuminated) sensors support wider light incidence angles, enabling simpler lens designs with less sensor shadowing.</w:t>
      </w:r>
    </w:p>
    <w:p w14:paraId="477B0C9D" w14:textId="3A965961" w:rsidR="00C7114F" w:rsidRPr="00543D07" w:rsidRDefault="00C7114F" w:rsidP="00C7114F">
      <w:pPr>
        <w:pStyle w:val="bodytext"/>
        <w:spacing w:beforeAutospacing="1" w:after="200"/>
        <w:rPr>
          <w:rFonts w:asciiTheme="minorHAnsi" w:eastAsia="Times New Roman" w:hAnsiTheme="minorHAnsi" w:cstheme="minorHAnsi"/>
          <w:b/>
          <w:sz w:val="22"/>
          <w:szCs w:val="22"/>
        </w:rPr>
      </w:pPr>
      <w:bookmarkStart w:id="1" w:name="_Hlk32324031"/>
      <w:r>
        <w:rPr>
          <w:rFonts w:asciiTheme="minorHAnsi" w:eastAsia="Times New Roman" w:hAnsiTheme="minorHAnsi" w:cstheme="minorHAnsi"/>
          <w:b/>
          <w:sz w:val="22"/>
          <w:szCs w:val="22"/>
        </w:rPr>
        <w:t xml:space="preserve">Manta G-1620, Manta G-2040, and Manta G-2460 </w:t>
      </w:r>
      <w:proofErr w:type="gramStart"/>
      <w:r>
        <w:rPr>
          <w:rFonts w:asciiTheme="minorHAnsi" w:eastAsia="Times New Roman" w:hAnsiTheme="minorHAnsi" w:cstheme="minorHAnsi"/>
          <w:b/>
          <w:sz w:val="22"/>
          <w:szCs w:val="22"/>
        </w:rPr>
        <w:t>at a glance</w:t>
      </w:r>
      <w:proofErr w:type="gramEnd"/>
    </w:p>
    <w:tbl>
      <w:tblPr>
        <w:tblStyle w:val="Tabellenraster"/>
        <w:tblW w:w="8642" w:type="dxa"/>
        <w:tblLook w:val="04A0" w:firstRow="1" w:lastRow="0" w:firstColumn="1" w:lastColumn="0" w:noHBand="0" w:noVBand="1"/>
      </w:tblPr>
      <w:tblGrid>
        <w:gridCol w:w="1874"/>
        <w:gridCol w:w="2232"/>
        <w:gridCol w:w="2126"/>
        <w:gridCol w:w="2410"/>
      </w:tblGrid>
      <w:tr w:rsidR="00C7114F" w:rsidRPr="00543D07" w14:paraId="75C0F5FC" w14:textId="77777777" w:rsidTr="00DB15BE">
        <w:tc>
          <w:tcPr>
            <w:tcW w:w="1874" w:type="dxa"/>
            <w:shd w:val="clear" w:color="auto" w:fill="D9D9D9" w:themeFill="background1" w:themeFillShade="D9"/>
          </w:tcPr>
          <w:bookmarkEnd w:id="1"/>
          <w:p w14:paraId="569FC2CB" w14:textId="77777777" w:rsidR="00C7114F" w:rsidRPr="00543D07" w:rsidRDefault="00C7114F" w:rsidP="004141E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sidRPr="00543D07">
              <w:rPr>
                <w:rFonts w:asciiTheme="minorHAnsi" w:eastAsia="Times New Roman" w:hAnsiTheme="minorHAnsi" w:cstheme="minorHAnsi"/>
                <w:b/>
                <w:sz w:val="22"/>
                <w:szCs w:val="22"/>
                <w:lang w:val="de-DE"/>
              </w:rPr>
              <w:t>Model</w:t>
            </w:r>
          </w:p>
        </w:tc>
        <w:tc>
          <w:tcPr>
            <w:tcW w:w="2232" w:type="dxa"/>
            <w:vAlign w:val="center"/>
          </w:tcPr>
          <w:p w14:paraId="4A00C4D4" w14:textId="55B5BDA3" w:rsidR="00C7114F" w:rsidRPr="00543D07" w:rsidRDefault="00C7114F" w:rsidP="004141E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Pr>
                <w:rFonts w:asciiTheme="minorHAnsi" w:eastAsia="Times New Roman" w:hAnsiTheme="minorHAnsi" w:cstheme="minorHAnsi"/>
                <w:b/>
                <w:sz w:val="22"/>
                <w:szCs w:val="22"/>
                <w:lang w:eastAsia="de-DE"/>
              </w:rPr>
              <w:t>Manta G-1620</w:t>
            </w:r>
          </w:p>
        </w:tc>
        <w:tc>
          <w:tcPr>
            <w:tcW w:w="2126" w:type="dxa"/>
            <w:vAlign w:val="center"/>
          </w:tcPr>
          <w:p w14:paraId="1A8BE61D" w14:textId="53F26AE0" w:rsidR="00C7114F" w:rsidRPr="00543D07" w:rsidRDefault="00C7114F" w:rsidP="004141E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Pr>
                <w:rFonts w:asciiTheme="minorHAnsi" w:eastAsia="Times New Roman" w:hAnsiTheme="minorHAnsi" w:cstheme="minorHAnsi"/>
                <w:b/>
                <w:sz w:val="22"/>
                <w:szCs w:val="22"/>
                <w:lang w:eastAsia="de-DE"/>
              </w:rPr>
              <w:t>Manta G-2040</w:t>
            </w:r>
          </w:p>
        </w:tc>
        <w:tc>
          <w:tcPr>
            <w:tcW w:w="2410" w:type="dxa"/>
            <w:vAlign w:val="center"/>
          </w:tcPr>
          <w:p w14:paraId="0407ABFF" w14:textId="6B73D803" w:rsidR="00C7114F" w:rsidRPr="00543D07" w:rsidRDefault="00C7114F" w:rsidP="004141E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Pr>
                <w:rFonts w:asciiTheme="minorHAnsi" w:eastAsia="Times New Roman" w:hAnsiTheme="minorHAnsi" w:cstheme="minorHAnsi"/>
                <w:b/>
                <w:sz w:val="22"/>
                <w:szCs w:val="22"/>
                <w:lang w:eastAsia="de-DE"/>
              </w:rPr>
              <w:t>Manta G-2460</w:t>
            </w:r>
          </w:p>
        </w:tc>
      </w:tr>
      <w:tr w:rsidR="00C7114F" w:rsidRPr="00543D07" w14:paraId="1FEA77AA" w14:textId="77777777" w:rsidTr="00DB15BE">
        <w:tc>
          <w:tcPr>
            <w:tcW w:w="1874" w:type="dxa"/>
            <w:shd w:val="clear" w:color="auto" w:fill="D9D9D9" w:themeFill="background1" w:themeFillShade="D9"/>
          </w:tcPr>
          <w:p w14:paraId="06A9C654" w14:textId="77777777" w:rsidR="00C7114F" w:rsidRPr="00543D07" w:rsidRDefault="00C7114F" w:rsidP="004141E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val="de-DE"/>
              </w:rPr>
              <w:t>Sensor</w:t>
            </w:r>
          </w:p>
        </w:tc>
        <w:tc>
          <w:tcPr>
            <w:tcW w:w="2232" w:type="dxa"/>
          </w:tcPr>
          <w:p w14:paraId="3A2A28B5" w14:textId="5AB73549" w:rsidR="00C7114F" w:rsidRPr="00543D07" w:rsidRDefault="00C7114F" w:rsidP="004141E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eastAsia="de-DE"/>
              </w:rPr>
              <w:t>Sony IMX542</w:t>
            </w:r>
          </w:p>
        </w:tc>
        <w:tc>
          <w:tcPr>
            <w:tcW w:w="2126" w:type="dxa"/>
          </w:tcPr>
          <w:p w14:paraId="7E687753" w14:textId="0AE97CBD" w:rsidR="00C7114F" w:rsidRPr="00543D07" w:rsidRDefault="00C7114F" w:rsidP="004141E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Sony IMX</w:t>
            </w:r>
            <w:r>
              <w:rPr>
                <w:rFonts w:asciiTheme="minorHAnsi" w:eastAsia="Times New Roman" w:hAnsiTheme="minorHAnsi" w:cstheme="minorHAnsi"/>
                <w:bCs/>
                <w:sz w:val="22"/>
                <w:szCs w:val="22"/>
                <w:lang w:eastAsia="de-DE"/>
              </w:rPr>
              <w:t>541</w:t>
            </w:r>
          </w:p>
        </w:tc>
        <w:tc>
          <w:tcPr>
            <w:tcW w:w="2410" w:type="dxa"/>
          </w:tcPr>
          <w:p w14:paraId="08B6A79D" w14:textId="58C71C19" w:rsidR="00C7114F" w:rsidRPr="00543D07" w:rsidRDefault="00C7114F" w:rsidP="004141E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Sony IMX</w:t>
            </w:r>
            <w:r>
              <w:rPr>
                <w:rFonts w:asciiTheme="minorHAnsi" w:eastAsia="Times New Roman" w:hAnsiTheme="minorHAnsi" w:cstheme="minorHAnsi"/>
                <w:bCs/>
                <w:sz w:val="22"/>
                <w:szCs w:val="22"/>
                <w:lang w:eastAsia="de-DE"/>
              </w:rPr>
              <w:t>540</w:t>
            </w:r>
          </w:p>
        </w:tc>
      </w:tr>
      <w:tr w:rsidR="00C7114F" w:rsidRPr="00543D07" w14:paraId="4F477817" w14:textId="77777777" w:rsidTr="00DB15BE">
        <w:tc>
          <w:tcPr>
            <w:tcW w:w="1874" w:type="dxa"/>
            <w:shd w:val="clear" w:color="auto" w:fill="D9D9D9" w:themeFill="background1" w:themeFillShade="D9"/>
          </w:tcPr>
          <w:p w14:paraId="7FEC8767" w14:textId="420BB411" w:rsidR="00C7114F" w:rsidRPr="00543D07" w:rsidRDefault="00C7114F" w:rsidP="004141E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val="de-DE"/>
              </w:rPr>
              <w:t>Sensor type</w:t>
            </w:r>
          </w:p>
        </w:tc>
        <w:tc>
          <w:tcPr>
            <w:tcW w:w="2232" w:type="dxa"/>
          </w:tcPr>
          <w:p w14:paraId="30138290" w14:textId="34AF31F0" w:rsidR="00C7114F" w:rsidRDefault="00C7114F" w:rsidP="004141E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rPr>
              <w:t xml:space="preserve">CMOS </w:t>
            </w:r>
            <w:r w:rsidRPr="00543D07">
              <w:rPr>
                <w:rFonts w:asciiTheme="minorHAnsi" w:eastAsia="Times New Roman" w:hAnsiTheme="minorHAnsi" w:cstheme="minorHAnsi"/>
                <w:bCs/>
                <w:sz w:val="22"/>
                <w:szCs w:val="22"/>
              </w:rPr>
              <w:t>Global shutter</w:t>
            </w:r>
          </w:p>
        </w:tc>
        <w:tc>
          <w:tcPr>
            <w:tcW w:w="2126" w:type="dxa"/>
          </w:tcPr>
          <w:p w14:paraId="7784A9CC" w14:textId="401B9FE6" w:rsidR="00C7114F" w:rsidRPr="00543D07" w:rsidRDefault="00C7114F" w:rsidP="004141E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rPr>
              <w:t xml:space="preserve">CMOS </w:t>
            </w:r>
            <w:r w:rsidRPr="00543D07">
              <w:rPr>
                <w:rFonts w:asciiTheme="minorHAnsi" w:eastAsia="Times New Roman" w:hAnsiTheme="minorHAnsi" w:cstheme="minorHAnsi"/>
                <w:bCs/>
                <w:sz w:val="22"/>
                <w:szCs w:val="22"/>
              </w:rPr>
              <w:t>Global shutter</w:t>
            </w:r>
          </w:p>
        </w:tc>
        <w:tc>
          <w:tcPr>
            <w:tcW w:w="2410" w:type="dxa"/>
          </w:tcPr>
          <w:p w14:paraId="3772EEFF" w14:textId="7ED220FA" w:rsidR="00C7114F" w:rsidRPr="00543D07" w:rsidRDefault="00C7114F" w:rsidP="004141E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rPr>
              <w:t xml:space="preserve">CMOS </w:t>
            </w:r>
            <w:r w:rsidRPr="00543D07">
              <w:rPr>
                <w:rFonts w:asciiTheme="minorHAnsi" w:eastAsia="Times New Roman" w:hAnsiTheme="minorHAnsi" w:cstheme="minorHAnsi"/>
                <w:bCs/>
                <w:sz w:val="22"/>
                <w:szCs w:val="22"/>
              </w:rPr>
              <w:t>Global shutter</w:t>
            </w:r>
          </w:p>
        </w:tc>
      </w:tr>
      <w:tr w:rsidR="006438FF" w:rsidRPr="00543D07" w14:paraId="14BC8E27" w14:textId="77777777" w:rsidTr="00DB15BE">
        <w:tc>
          <w:tcPr>
            <w:tcW w:w="1874" w:type="dxa"/>
            <w:shd w:val="clear" w:color="auto" w:fill="D9D9D9" w:themeFill="background1" w:themeFillShade="D9"/>
          </w:tcPr>
          <w:p w14:paraId="0885ED65" w14:textId="02478230" w:rsidR="006438FF" w:rsidRPr="00543D07" w:rsidRDefault="006438FF" w:rsidP="006438FF">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val="de-DE"/>
              </w:rPr>
              <w:t xml:space="preserve">Sensor </w:t>
            </w:r>
            <w:proofErr w:type="spellStart"/>
            <w:r w:rsidRPr="00543D07">
              <w:rPr>
                <w:rFonts w:asciiTheme="minorHAnsi" w:eastAsia="Times New Roman" w:hAnsiTheme="minorHAnsi" w:cstheme="minorHAnsi"/>
                <w:bCs/>
                <w:sz w:val="22"/>
                <w:szCs w:val="22"/>
                <w:lang w:val="de-DE"/>
              </w:rPr>
              <w:t>size</w:t>
            </w:r>
            <w:proofErr w:type="spellEnd"/>
          </w:p>
        </w:tc>
        <w:tc>
          <w:tcPr>
            <w:tcW w:w="2232" w:type="dxa"/>
          </w:tcPr>
          <w:p w14:paraId="14F10067" w14:textId="0C5A2AFC" w:rsidR="006438FF" w:rsidRPr="00543D07" w:rsidRDefault="006438FF" w:rsidP="006438FF">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Type 1</w:t>
            </w:r>
            <w:r>
              <w:rPr>
                <w:rFonts w:asciiTheme="minorHAnsi" w:eastAsia="Times New Roman" w:hAnsiTheme="minorHAnsi" w:cstheme="minorHAnsi"/>
                <w:bCs/>
                <w:sz w:val="22"/>
                <w:szCs w:val="22"/>
                <w:lang w:eastAsia="de-DE"/>
              </w:rPr>
              <w:t>.1</w:t>
            </w:r>
          </w:p>
        </w:tc>
        <w:tc>
          <w:tcPr>
            <w:tcW w:w="2126" w:type="dxa"/>
          </w:tcPr>
          <w:p w14:paraId="7CA9388B" w14:textId="7A2FAADA" w:rsidR="006438FF" w:rsidRPr="00543D07" w:rsidRDefault="006438FF" w:rsidP="006438FF">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 xml:space="preserve">Type </w:t>
            </w:r>
            <w:r>
              <w:rPr>
                <w:rFonts w:asciiTheme="minorHAnsi" w:eastAsia="Times New Roman" w:hAnsiTheme="minorHAnsi" w:cstheme="minorHAnsi"/>
                <w:bCs/>
                <w:sz w:val="22"/>
                <w:szCs w:val="22"/>
                <w:lang w:eastAsia="de-DE"/>
              </w:rPr>
              <w:t>1.1</w:t>
            </w:r>
          </w:p>
        </w:tc>
        <w:tc>
          <w:tcPr>
            <w:tcW w:w="2410" w:type="dxa"/>
          </w:tcPr>
          <w:p w14:paraId="02EB377E" w14:textId="11BA774F" w:rsidR="006438FF" w:rsidRPr="00543D07" w:rsidRDefault="006438FF" w:rsidP="006438FF">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Type 1.</w:t>
            </w:r>
            <w:r>
              <w:rPr>
                <w:rFonts w:asciiTheme="minorHAnsi" w:eastAsia="Times New Roman" w:hAnsiTheme="minorHAnsi" w:cstheme="minorHAnsi"/>
                <w:bCs/>
                <w:sz w:val="22"/>
                <w:szCs w:val="22"/>
                <w:lang w:eastAsia="de-DE"/>
              </w:rPr>
              <w:t>2</w:t>
            </w:r>
          </w:p>
        </w:tc>
      </w:tr>
      <w:tr w:rsidR="006438FF" w:rsidRPr="00543D07" w14:paraId="494799F1" w14:textId="77777777" w:rsidTr="00DB15BE">
        <w:tc>
          <w:tcPr>
            <w:tcW w:w="1874" w:type="dxa"/>
            <w:shd w:val="clear" w:color="auto" w:fill="D9D9D9" w:themeFill="background1" w:themeFillShade="D9"/>
          </w:tcPr>
          <w:p w14:paraId="00FD6C22" w14:textId="397FDAC1" w:rsidR="006438FF" w:rsidRPr="00543D07" w:rsidRDefault="006438FF" w:rsidP="006438FF">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bookmarkStart w:id="2" w:name="_Hlk26946549"/>
            <w:r w:rsidRPr="00543D07">
              <w:rPr>
                <w:rFonts w:asciiTheme="minorHAnsi" w:eastAsia="Times New Roman" w:hAnsiTheme="minorHAnsi" w:cstheme="minorHAnsi"/>
                <w:bCs/>
                <w:sz w:val="22"/>
                <w:szCs w:val="22"/>
                <w:lang w:val="de-DE"/>
              </w:rPr>
              <w:t xml:space="preserve">Pixel </w:t>
            </w:r>
            <w:proofErr w:type="spellStart"/>
            <w:r w:rsidRPr="00543D07">
              <w:rPr>
                <w:rFonts w:asciiTheme="minorHAnsi" w:eastAsia="Times New Roman" w:hAnsiTheme="minorHAnsi" w:cstheme="minorHAnsi"/>
                <w:bCs/>
                <w:sz w:val="22"/>
                <w:szCs w:val="22"/>
                <w:lang w:val="de-DE"/>
              </w:rPr>
              <w:t>size</w:t>
            </w:r>
            <w:proofErr w:type="spellEnd"/>
          </w:p>
        </w:tc>
        <w:tc>
          <w:tcPr>
            <w:tcW w:w="2232" w:type="dxa"/>
          </w:tcPr>
          <w:p w14:paraId="152A10BF" w14:textId="78F7FBC5" w:rsidR="006438FF" w:rsidRPr="00543D07" w:rsidRDefault="006438FF" w:rsidP="006438FF">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eastAsia="de-DE"/>
              </w:rPr>
              <w:t xml:space="preserve">2.74 </w:t>
            </w:r>
            <w:proofErr w:type="spellStart"/>
            <w:r w:rsidRPr="00543D07">
              <w:rPr>
                <w:rFonts w:asciiTheme="minorHAnsi" w:eastAsia="Times New Roman" w:hAnsiTheme="minorHAnsi" w:cstheme="minorHAnsi"/>
                <w:bCs/>
                <w:sz w:val="22"/>
                <w:szCs w:val="22"/>
                <w:lang w:eastAsia="de-DE"/>
              </w:rPr>
              <w:t>μm</w:t>
            </w:r>
            <w:proofErr w:type="spellEnd"/>
            <w:r w:rsidRPr="00543D07">
              <w:rPr>
                <w:rFonts w:asciiTheme="minorHAnsi" w:eastAsia="Times New Roman" w:hAnsiTheme="minorHAnsi" w:cstheme="minorHAnsi"/>
                <w:bCs/>
                <w:sz w:val="22"/>
                <w:szCs w:val="22"/>
                <w:lang w:eastAsia="de-DE"/>
              </w:rPr>
              <w:t xml:space="preserve"> × </w:t>
            </w:r>
            <w:r>
              <w:rPr>
                <w:rFonts w:asciiTheme="minorHAnsi" w:eastAsia="Times New Roman" w:hAnsiTheme="minorHAnsi" w:cstheme="minorHAnsi"/>
                <w:bCs/>
                <w:sz w:val="22"/>
                <w:szCs w:val="22"/>
                <w:lang w:eastAsia="de-DE"/>
              </w:rPr>
              <w:t xml:space="preserve">2.74 </w:t>
            </w:r>
            <w:proofErr w:type="spellStart"/>
            <w:r w:rsidRPr="00543D07">
              <w:rPr>
                <w:rFonts w:asciiTheme="minorHAnsi" w:eastAsia="Times New Roman" w:hAnsiTheme="minorHAnsi" w:cstheme="minorHAnsi"/>
                <w:bCs/>
                <w:sz w:val="22"/>
                <w:szCs w:val="22"/>
                <w:lang w:eastAsia="de-DE"/>
              </w:rPr>
              <w:t>μm</w:t>
            </w:r>
            <w:proofErr w:type="spellEnd"/>
          </w:p>
        </w:tc>
        <w:tc>
          <w:tcPr>
            <w:tcW w:w="2126" w:type="dxa"/>
          </w:tcPr>
          <w:p w14:paraId="09D1324D" w14:textId="5C82B6B7" w:rsidR="006438FF" w:rsidRPr="00543D07" w:rsidRDefault="006438FF" w:rsidP="006438FF">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eastAsia="de-DE"/>
              </w:rPr>
              <w:t xml:space="preserve">2.74 </w:t>
            </w:r>
            <w:proofErr w:type="spellStart"/>
            <w:r w:rsidRPr="00543D07">
              <w:rPr>
                <w:rFonts w:asciiTheme="minorHAnsi" w:eastAsia="Times New Roman" w:hAnsiTheme="minorHAnsi" w:cstheme="minorHAnsi"/>
                <w:bCs/>
                <w:sz w:val="22"/>
                <w:szCs w:val="22"/>
                <w:lang w:eastAsia="de-DE"/>
              </w:rPr>
              <w:t>μm</w:t>
            </w:r>
            <w:proofErr w:type="spellEnd"/>
            <w:r w:rsidRPr="00543D07">
              <w:rPr>
                <w:rFonts w:asciiTheme="minorHAnsi" w:eastAsia="Times New Roman" w:hAnsiTheme="minorHAnsi" w:cstheme="minorHAnsi"/>
                <w:bCs/>
                <w:sz w:val="22"/>
                <w:szCs w:val="22"/>
                <w:lang w:eastAsia="de-DE"/>
              </w:rPr>
              <w:t xml:space="preserve"> × </w:t>
            </w:r>
            <w:r>
              <w:rPr>
                <w:rFonts w:asciiTheme="minorHAnsi" w:eastAsia="Times New Roman" w:hAnsiTheme="minorHAnsi" w:cstheme="minorHAnsi"/>
                <w:bCs/>
                <w:sz w:val="22"/>
                <w:szCs w:val="22"/>
                <w:lang w:eastAsia="de-DE"/>
              </w:rPr>
              <w:t xml:space="preserve">2.74 </w:t>
            </w:r>
            <w:proofErr w:type="spellStart"/>
            <w:r w:rsidRPr="00543D07">
              <w:rPr>
                <w:rFonts w:asciiTheme="minorHAnsi" w:eastAsia="Times New Roman" w:hAnsiTheme="minorHAnsi" w:cstheme="minorHAnsi"/>
                <w:bCs/>
                <w:sz w:val="22"/>
                <w:szCs w:val="22"/>
                <w:lang w:eastAsia="de-DE"/>
              </w:rPr>
              <w:t>μm</w:t>
            </w:r>
            <w:proofErr w:type="spellEnd"/>
          </w:p>
        </w:tc>
        <w:tc>
          <w:tcPr>
            <w:tcW w:w="2410" w:type="dxa"/>
          </w:tcPr>
          <w:p w14:paraId="39837AD1" w14:textId="1DA877F4" w:rsidR="006438FF" w:rsidRPr="00543D07" w:rsidRDefault="006438FF" w:rsidP="006438FF">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eastAsia="de-DE"/>
              </w:rPr>
              <w:t xml:space="preserve">2.74 </w:t>
            </w:r>
            <w:proofErr w:type="spellStart"/>
            <w:r w:rsidRPr="00543D07">
              <w:rPr>
                <w:rFonts w:asciiTheme="minorHAnsi" w:eastAsia="Times New Roman" w:hAnsiTheme="minorHAnsi" w:cstheme="minorHAnsi"/>
                <w:bCs/>
                <w:sz w:val="22"/>
                <w:szCs w:val="22"/>
                <w:lang w:eastAsia="de-DE"/>
              </w:rPr>
              <w:t>μm</w:t>
            </w:r>
            <w:proofErr w:type="spellEnd"/>
            <w:r w:rsidRPr="00543D07">
              <w:rPr>
                <w:rFonts w:asciiTheme="minorHAnsi" w:eastAsia="Times New Roman" w:hAnsiTheme="minorHAnsi" w:cstheme="minorHAnsi"/>
                <w:bCs/>
                <w:sz w:val="22"/>
                <w:szCs w:val="22"/>
                <w:lang w:eastAsia="de-DE"/>
              </w:rPr>
              <w:t xml:space="preserve"> × </w:t>
            </w:r>
            <w:r>
              <w:rPr>
                <w:rFonts w:asciiTheme="minorHAnsi" w:eastAsia="Times New Roman" w:hAnsiTheme="minorHAnsi" w:cstheme="minorHAnsi"/>
                <w:bCs/>
                <w:sz w:val="22"/>
                <w:szCs w:val="22"/>
                <w:lang w:eastAsia="de-DE"/>
              </w:rPr>
              <w:t xml:space="preserve">2.74 </w:t>
            </w:r>
            <w:proofErr w:type="spellStart"/>
            <w:r w:rsidRPr="00543D07">
              <w:rPr>
                <w:rFonts w:asciiTheme="minorHAnsi" w:eastAsia="Times New Roman" w:hAnsiTheme="minorHAnsi" w:cstheme="minorHAnsi"/>
                <w:bCs/>
                <w:sz w:val="22"/>
                <w:szCs w:val="22"/>
                <w:lang w:eastAsia="de-DE"/>
              </w:rPr>
              <w:t>μm</w:t>
            </w:r>
            <w:proofErr w:type="spellEnd"/>
          </w:p>
        </w:tc>
      </w:tr>
      <w:bookmarkEnd w:id="2"/>
      <w:tr w:rsidR="006438FF" w:rsidRPr="00543D07" w14:paraId="7EEFA4CA" w14:textId="77777777" w:rsidTr="00DB15BE">
        <w:tc>
          <w:tcPr>
            <w:tcW w:w="1874" w:type="dxa"/>
            <w:shd w:val="clear" w:color="auto" w:fill="D9D9D9" w:themeFill="background1" w:themeFillShade="D9"/>
          </w:tcPr>
          <w:p w14:paraId="59BE38AA" w14:textId="630E8D93" w:rsidR="006438FF" w:rsidRPr="00543D07" w:rsidRDefault="006438FF" w:rsidP="006438FF">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val="de-DE"/>
              </w:rPr>
              <w:t>Resolution</w:t>
            </w:r>
            <w:r>
              <w:rPr>
                <w:rFonts w:asciiTheme="minorHAnsi" w:eastAsia="Times New Roman" w:hAnsiTheme="minorHAnsi" w:cstheme="minorHAnsi"/>
                <w:bCs/>
                <w:sz w:val="22"/>
                <w:szCs w:val="22"/>
                <w:lang w:val="de-DE"/>
              </w:rPr>
              <w:t xml:space="preserve"> </w:t>
            </w:r>
            <w:r>
              <w:rPr>
                <w:rFonts w:asciiTheme="minorHAnsi" w:eastAsia="Times New Roman" w:hAnsiTheme="minorHAnsi" w:cstheme="minorHAnsi"/>
                <w:bCs/>
                <w:sz w:val="22"/>
                <w:szCs w:val="22"/>
                <w:lang w:val="de-DE"/>
              </w:rPr>
              <w:br/>
              <w:t>(H × V)</w:t>
            </w:r>
          </w:p>
        </w:tc>
        <w:tc>
          <w:tcPr>
            <w:tcW w:w="2232" w:type="dxa"/>
          </w:tcPr>
          <w:p w14:paraId="7190AFB7" w14:textId="405A3A9C" w:rsidR="006438FF" w:rsidRPr="00543D07" w:rsidRDefault="006438FF" w:rsidP="006438FF">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eastAsia="de-DE"/>
              </w:rPr>
              <w:t xml:space="preserve">16.2 </w:t>
            </w:r>
            <w:r w:rsidRPr="00543D07">
              <w:rPr>
                <w:rFonts w:asciiTheme="minorHAnsi" w:eastAsia="Times New Roman" w:hAnsiTheme="minorHAnsi" w:cstheme="minorHAnsi"/>
                <w:bCs/>
                <w:sz w:val="22"/>
                <w:szCs w:val="22"/>
                <w:lang w:eastAsia="de-DE"/>
              </w:rPr>
              <w:t>MP</w:t>
            </w:r>
            <w:r w:rsidRPr="00543D07">
              <w:rPr>
                <w:rFonts w:asciiTheme="minorHAnsi" w:eastAsia="Times New Roman" w:hAnsiTheme="minorHAnsi" w:cstheme="minorHAnsi"/>
                <w:bCs/>
                <w:sz w:val="22"/>
                <w:szCs w:val="22"/>
                <w:lang w:eastAsia="de-DE"/>
              </w:rPr>
              <w:br/>
            </w:r>
            <w:r>
              <w:rPr>
                <w:rFonts w:asciiTheme="minorHAnsi" w:eastAsia="Times New Roman" w:hAnsiTheme="minorHAnsi" w:cstheme="minorHAnsi"/>
                <w:bCs/>
                <w:sz w:val="22"/>
                <w:szCs w:val="22"/>
                <w:lang w:eastAsia="de-DE"/>
              </w:rPr>
              <w:t>5328</w:t>
            </w:r>
            <w:r w:rsidRPr="00543D07">
              <w:rPr>
                <w:rFonts w:asciiTheme="minorHAnsi" w:eastAsia="Times New Roman" w:hAnsiTheme="minorHAnsi" w:cstheme="minorHAnsi"/>
                <w:bCs/>
                <w:sz w:val="22"/>
                <w:szCs w:val="22"/>
                <w:lang w:eastAsia="de-DE"/>
              </w:rPr>
              <w:t xml:space="preserve"> × </w:t>
            </w:r>
            <w:r>
              <w:rPr>
                <w:rFonts w:asciiTheme="minorHAnsi" w:eastAsia="Times New Roman" w:hAnsiTheme="minorHAnsi" w:cstheme="minorHAnsi"/>
                <w:bCs/>
                <w:sz w:val="22"/>
                <w:szCs w:val="22"/>
                <w:lang w:eastAsia="de-DE"/>
              </w:rPr>
              <w:t>3040</w:t>
            </w:r>
          </w:p>
        </w:tc>
        <w:tc>
          <w:tcPr>
            <w:tcW w:w="2126" w:type="dxa"/>
          </w:tcPr>
          <w:p w14:paraId="56B1F724" w14:textId="60875653" w:rsidR="006438FF" w:rsidRPr="00543D07" w:rsidRDefault="006438FF" w:rsidP="006438FF">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eastAsia="de-DE"/>
              </w:rPr>
              <w:t xml:space="preserve">20.4 </w:t>
            </w:r>
            <w:r w:rsidRPr="00543D07">
              <w:rPr>
                <w:rFonts w:asciiTheme="minorHAnsi" w:eastAsia="Times New Roman" w:hAnsiTheme="minorHAnsi" w:cstheme="minorHAnsi"/>
                <w:bCs/>
                <w:sz w:val="22"/>
                <w:szCs w:val="22"/>
                <w:lang w:eastAsia="de-DE"/>
              </w:rPr>
              <w:t xml:space="preserve">MP </w:t>
            </w:r>
            <w:r w:rsidRPr="00543D07">
              <w:rPr>
                <w:rFonts w:asciiTheme="minorHAnsi" w:eastAsia="Times New Roman" w:hAnsiTheme="minorHAnsi" w:cstheme="minorHAnsi"/>
                <w:bCs/>
                <w:sz w:val="22"/>
                <w:szCs w:val="22"/>
                <w:lang w:eastAsia="de-DE"/>
              </w:rPr>
              <w:br/>
            </w:r>
            <w:r>
              <w:rPr>
                <w:rFonts w:asciiTheme="minorHAnsi" w:eastAsia="Times New Roman" w:hAnsiTheme="minorHAnsi" w:cstheme="minorHAnsi"/>
                <w:bCs/>
                <w:sz w:val="22"/>
                <w:szCs w:val="22"/>
                <w:lang w:eastAsia="de-DE"/>
              </w:rPr>
              <w:t>4512</w:t>
            </w:r>
            <w:r w:rsidRPr="00543D07">
              <w:rPr>
                <w:rFonts w:asciiTheme="minorHAnsi" w:eastAsia="Times New Roman" w:hAnsiTheme="minorHAnsi" w:cstheme="minorHAnsi"/>
                <w:bCs/>
                <w:sz w:val="22"/>
                <w:szCs w:val="22"/>
                <w:lang w:eastAsia="de-DE"/>
              </w:rPr>
              <w:t xml:space="preserve"> × </w:t>
            </w:r>
            <w:r>
              <w:rPr>
                <w:rFonts w:asciiTheme="minorHAnsi" w:eastAsia="Times New Roman" w:hAnsiTheme="minorHAnsi" w:cstheme="minorHAnsi"/>
                <w:bCs/>
                <w:sz w:val="22"/>
                <w:szCs w:val="22"/>
                <w:lang w:eastAsia="de-DE"/>
              </w:rPr>
              <w:t>4512</w:t>
            </w:r>
          </w:p>
        </w:tc>
        <w:tc>
          <w:tcPr>
            <w:tcW w:w="2410" w:type="dxa"/>
          </w:tcPr>
          <w:p w14:paraId="0462FD11" w14:textId="43079E52" w:rsidR="006438FF" w:rsidRPr="00543D07" w:rsidRDefault="006438FF" w:rsidP="006438FF">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eastAsia="de-DE"/>
              </w:rPr>
              <w:t>24.6</w:t>
            </w:r>
            <w:r w:rsidRPr="00543D07">
              <w:rPr>
                <w:rFonts w:asciiTheme="minorHAnsi" w:eastAsia="Times New Roman" w:hAnsiTheme="minorHAnsi" w:cstheme="minorHAnsi"/>
                <w:bCs/>
                <w:sz w:val="22"/>
                <w:szCs w:val="22"/>
                <w:lang w:eastAsia="de-DE"/>
              </w:rPr>
              <w:t xml:space="preserve"> MP</w:t>
            </w:r>
            <w:r w:rsidRPr="00543D07">
              <w:rPr>
                <w:rFonts w:asciiTheme="minorHAnsi" w:eastAsia="Times New Roman" w:hAnsiTheme="minorHAnsi" w:cstheme="minorHAnsi"/>
                <w:bCs/>
                <w:sz w:val="22"/>
                <w:szCs w:val="22"/>
                <w:lang w:eastAsia="de-DE"/>
              </w:rPr>
              <w:br/>
            </w:r>
            <w:r>
              <w:rPr>
                <w:rFonts w:asciiTheme="minorHAnsi" w:eastAsia="Times New Roman" w:hAnsiTheme="minorHAnsi" w:cstheme="minorHAnsi"/>
                <w:bCs/>
                <w:sz w:val="22"/>
                <w:szCs w:val="22"/>
              </w:rPr>
              <w:t>5328 × 4608</w:t>
            </w:r>
          </w:p>
        </w:tc>
      </w:tr>
      <w:tr w:rsidR="006438FF" w:rsidRPr="00543D07" w14:paraId="63E4001F" w14:textId="77777777" w:rsidTr="00DB15BE">
        <w:tc>
          <w:tcPr>
            <w:tcW w:w="1874" w:type="dxa"/>
            <w:shd w:val="clear" w:color="auto" w:fill="D9D9D9" w:themeFill="background1" w:themeFillShade="D9"/>
          </w:tcPr>
          <w:p w14:paraId="3662470C" w14:textId="5CCCAFC3" w:rsidR="006438FF" w:rsidRPr="00543D07" w:rsidRDefault="006438FF" w:rsidP="006438FF">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proofErr w:type="spellStart"/>
            <w:r>
              <w:rPr>
                <w:rFonts w:asciiTheme="minorHAnsi" w:eastAsia="Times New Roman" w:hAnsiTheme="minorHAnsi" w:cstheme="minorHAnsi"/>
                <w:bCs/>
                <w:sz w:val="22"/>
                <w:szCs w:val="22"/>
                <w:lang w:val="de-DE"/>
              </w:rPr>
              <w:t>Aspect</w:t>
            </w:r>
            <w:proofErr w:type="spellEnd"/>
            <w:r>
              <w:rPr>
                <w:rFonts w:asciiTheme="minorHAnsi" w:eastAsia="Times New Roman" w:hAnsiTheme="minorHAnsi" w:cstheme="minorHAnsi"/>
                <w:bCs/>
                <w:sz w:val="22"/>
                <w:szCs w:val="22"/>
                <w:lang w:val="de-DE"/>
              </w:rPr>
              <w:t xml:space="preserve"> </w:t>
            </w:r>
            <w:proofErr w:type="spellStart"/>
            <w:r>
              <w:rPr>
                <w:rFonts w:asciiTheme="minorHAnsi" w:eastAsia="Times New Roman" w:hAnsiTheme="minorHAnsi" w:cstheme="minorHAnsi"/>
                <w:bCs/>
                <w:sz w:val="22"/>
                <w:szCs w:val="22"/>
                <w:lang w:val="de-DE"/>
              </w:rPr>
              <w:t>ratio</w:t>
            </w:r>
            <w:proofErr w:type="spellEnd"/>
          </w:p>
        </w:tc>
        <w:tc>
          <w:tcPr>
            <w:tcW w:w="2232" w:type="dxa"/>
          </w:tcPr>
          <w:p w14:paraId="734C67D4" w14:textId="337FB6EA" w:rsidR="006438FF" w:rsidRDefault="006438FF" w:rsidP="006438FF">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lang w:val="de-DE"/>
              </w:rPr>
              <w:t>16:9</w:t>
            </w:r>
          </w:p>
        </w:tc>
        <w:tc>
          <w:tcPr>
            <w:tcW w:w="2126" w:type="dxa"/>
          </w:tcPr>
          <w:p w14:paraId="5538335D" w14:textId="4598F823" w:rsidR="006438FF" w:rsidRDefault="006438FF" w:rsidP="006438FF">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lang w:val="de-DE"/>
              </w:rPr>
              <w:t>1:1</w:t>
            </w:r>
          </w:p>
        </w:tc>
        <w:tc>
          <w:tcPr>
            <w:tcW w:w="2410" w:type="dxa"/>
          </w:tcPr>
          <w:p w14:paraId="681760A8" w14:textId="18743B59" w:rsidR="006438FF" w:rsidRDefault="006438FF" w:rsidP="006438FF">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lang w:val="de-DE"/>
              </w:rPr>
              <w:t>4:3</w:t>
            </w:r>
          </w:p>
        </w:tc>
      </w:tr>
      <w:tr w:rsidR="006438FF" w:rsidRPr="00543D07" w14:paraId="33A7A3C7" w14:textId="77777777" w:rsidTr="00DB15BE">
        <w:tc>
          <w:tcPr>
            <w:tcW w:w="1874" w:type="dxa"/>
            <w:shd w:val="clear" w:color="auto" w:fill="D9D9D9" w:themeFill="background1" w:themeFillShade="D9"/>
          </w:tcPr>
          <w:p w14:paraId="0E1488EE" w14:textId="5CFB9B49" w:rsidR="006438FF" w:rsidRPr="00543D07" w:rsidRDefault="006438FF" w:rsidP="006438FF">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val="de-DE"/>
              </w:rPr>
              <w:t>Frame rate</w:t>
            </w:r>
          </w:p>
        </w:tc>
        <w:tc>
          <w:tcPr>
            <w:tcW w:w="2232" w:type="dxa"/>
          </w:tcPr>
          <w:p w14:paraId="44D5B813" w14:textId="3B811D68" w:rsidR="006438FF" w:rsidRDefault="006438FF" w:rsidP="006438FF">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lang w:eastAsia="de-DE"/>
              </w:rPr>
              <w:t>7.4</w:t>
            </w:r>
            <w:r w:rsidRPr="00543D07">
              <w:rPr>
                <w:rFonts w:asciiTheme="minorHAnsi" w:eastAsia="Times New Roman" w:hAnsiTheme="minorHAnsi" w:cstheme="minorHAnsi"/>
                <w:bCs/>
                <w:sz w:val="22"/>
                <w:szCs w:val="22"/>
                <w:lang w:eastAsia="de-DE"/>
              </w:rPr>
              <w:t xml:space="preserve"> fps</w:t>
            </w:r>
          </w:p>
        </w:tc>
        <w:tc>
          <w:tcPr>
            <w:tcW w:w="2126" w:type="dxa"/>
          </w:tcPr>
          <w:p w14:paraId="560391C9" w14:textId="6351E91C" w:rsidR="006438FF" w:rsidRDefault="006438FF" w:rsidP="006438FF">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lang w:eastAsia="de-DE"/>
              </w:rPr>
              <w:t>5.9</w:t>
            </w:r>
            <w:r w:rsidRPr="00543D07">
              <w:rPr>
                <w:rFonts w:asciiTheme="minorHAnsi" w:eastAsia="Times New Roman" w:hAnsiTheme="minorHAnsi" w:cstheme="minorHAnsi"/>
                <w:bCs/>
                <w:sz w:val="22"/>
                <w:szCs w:val="22"/>
                <w:lang w:eastAsia="de-DE"/>
              </w:rPr>
              <w:t xml:space="preserve"> fps</w:t>
            </w:r>
          </w:p>
        </w:tc>
        <w:tc>
          <w:tcPr>
            <w:tcW w:w="2410" w:type="dxa"/>
          </w:tcPr>
          <w:p w14:paraId="61FCA089" w14:textId="5868B834" w:rsidR="006438FF" w:rsidRDefault="006438FF" w:rsidP="006438FF">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lang w:eastAsia="de-DE"/>
              </w:rPr>
              <w:t>4.9</w:t>
            </w:r>
            <w:r w:rsidRPr="00543D07">
              <w:rPr>
                <w:rFonts w:asciiTheme="minorHAnsi" w:eastAsia="Times New Roman" w:hAnsiTheme="minorHAnsi" w:cstheme="minorHAnsi"/>
                <w:bCs/>
                <w:sz w:val="22"/>
                <w:szCs w:val="22"/>
                <w:lang w:eastAsia="de-DE"/>
              </w:rPr>
              <w:t xml:space="preserve"> fps</w:t>
            </w:r>
          </w:p>
        </w:tc>
      </w:tr>
    </w:tbl>
    <w:p w14:paraId="6049B23B" w14:textId="243D74FC" w:rsidR="00FD0E2D" w:rsidRDefault="00FD0E2D" w:rsidP="00FD0E2D">
      <w:pPr>
        <w:pStyle w:val="bodytext"/>
        <w:spacing w:before="0" w:after="200" w:line="360" w:lineRule="auto"/>
        <w:rPr>
          <w:rFonts w:asciiTheme="minorHAnsi" w:eastAsia="Times New Roman" w:hAnsiTheme="minorHAnsi" w:cstheme="minorHAnsi"/>
          <w:sz w:val="22"/>
          <w:szCs w:val="22"/>
        </w:rPr>
      </w:pPr>
    </w:p>
    <w:p w14:paraId="7A0F82FD" w14:textId="294E89A8" w:rsidR="004413C6" w:rsidRPr="004450A7" w:rsidRDefault="004413C6" w:rsidP="004450A7">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b/>
          <w:lang w:val="en-US"/>
        </w:rPr>
      </w:pPr>
      <w:r w:rsidRPr="004413C6">
        <w:rPr>
          <w:b/>
          <w:lang w:val="en-US"/>
        </w:rPr>
        <w:lastRenderedPageBreak/>
        <w:t xml:space="preserve">Versatile camera family for demanding </w:t>
      </w:r>
      <w:bookmarkEnd w:id="0"/>
      <w:r w:rsidR="004450A7">
        <w:rPr>
          <w:b/>
          <w:lang w:val="en-US"/>
        </w:rPr>
        <w:t>applications</w:t>
      </w:r>
      <w:r w:rsidR="004450A7">
        <w:rPr>
          <w:b/>
          <w:lang w:val="en-US"/>
        </w:rPr>
        <w:br/>
      </w:r>
      <w:r w:rsidRPr="004450A7">
        <w:rPr>
          <w:lang w:val="en-US"/>
        </w:rPr>
        <w:t xml:space="preserve">The Manta is Allied Vision's most versatile GigE Vision camera series with a wide range of sensors and features. </w:t>
      </w:r>
      <w:r w:rsidRPr="006438FF">
        <w:rPr>
          <w:lang w:val="en-US"/>
        </w:rPr>
        <w:t xml:space="preserve">Thanks to the modular concept, users can choose from a wide range of hardware options, including Power-over-Ethernet support, various optical filters, and angle head and board-level variants. This high level of design-in flexibility allows Manta cameras to be incorporated into practically any system. System integration is further simplified by a variety of camera mounting options, and locking connectors ensure safe operation in high vibration environments. To optimize </w:t>
      </w:r>
      <w:r w:rsidR="00E24C45">
        <w:rPr>
          <w:lang w:val="en-US"/>
        </w:rPr>
        <w:t xml:space="preserve">system </w:t>
      </w:r>
      <w:r w:rsidRPr="006438FF">
        <w:rPr>
          <w:lang w:val="en-US"/>
        </w:rPr>
        <w:t>costs, Manta cameras also support single-cable solutions</w:t>
      </w:r>
      <w:r w:rsidR="00E24C45">
        <w:rPr>
          <w:lang w:val="en-US"/>
        </w:rPr>
        <w:t xml:space="preserve"> by powering and triggering </w:t>
      </w:r>
      <w:r w:rsidRPr="006438FF">
        <w:rPr>
          <w:lang w:val="en-US"/>
        </w:rPr>
        <w:t xml:space="preserve">the camera simultaneously via the Ethernet cable. In addition, multiple cameras can be precisely synchronized </w:t>
      </w:r>
      <w:r w:rsidR="00E24C45">
        <w:rPr>
          <w:lang w:val="en-US"/>
        </w:rPr>
        <w:t>when applying</w:t>
      </w:r>
      <w:r w:rsidRPr="006438FF">
        <w:rPr>
          <w:lang w:val="en-US"/>
        </w:rPr>
        <w:t xml:space="preserve"> the </w:t>
      </w:r>
      <w:bookmarkStart w:id="3" w:name="_Hlk61979892"/>
      <w:r w:rsidR="00E24C45">
        <w:rPr>
          <w:lang w:val="en-US"/>
        </w:rPr>
        <w:t>Precision-Time-</w:t>
      </w:r>
      <w:proofErr w:type="spellStart"/>
      <w:r w:rsidR="00E24C45">
        <w:rPr>
          <w:lang w:val="en-US"/>
        </w:rPr>
        <w:t>Protocoll</w:t>
      </w:r>
      <w:proofErr w:type="spellEnd"/>
      <w:r w:rsidR="00E24C45">
        <w:rPr>
          <w:lang w:val="en-US"/>
        </w:rPr>
        <w:t xml:space="preserve"> (</w:t>
      </w:r>
      <w:r w:rsidRPr="006438FF">
        <w:rPr>
          <w:lang w:val="en-US"/>
        </w:rPr>
        <w:t>PTP</w:t>
      </w:r>
      <w:r w:rsidR="00E24C45">
        <w:rPr>
          <w:lang w:val="en-US"/>
        </w:rPr>
        <w:t>)</w:t>
      </w:r>
      <w:r w:rsidRPr="006438FF">
        <w:rPr>
          <w:lang w:val="en-US"/>
        </w:rPr>
        <w:t xml:space="preserve"> </w:t>
      </w:r>
      <w:bookmarkEnd w:id="3"/>
      <w:r w:rsidR="00E24C45">
        <w:rPr>
          <w:lang w:val="en-US"/>
        </w:rPr>
        <w:t>feature</w:t>
      </w:r>
      <w:r w:rsidRPr="006438FF">
        <w:rPr>
          <w:lang w:val="en-US"/>
        </w:rPr>
        <w:t xml:space="preserve">. </w:t>
      </w:r>
    </w:p>
    <w:p w14:paraId="40213007" w14:textId="77777777" w:rsidR="004413C6" w:rsidRPr="004413C6" w:rsidRDefault="004413C6" w:rsidP="004413C6">
      <w:pPr>
        <w:pStyle w:val="bodytext"/>
        <w:spacing w:after="0" w:line="360" w:lineRule="auto"/>
        <w:rPr>
          <w:rFonts w:asciiTheme="minorHAnsi" w:eastAsiaTheme="minorHAnsi" w:hAnsiTheme="minorHAnsi" w:cstheme="minorBidi"/>
          <w:color w:val="auto"/>
          <w:sz w:val="22"/>
          <w:szCs w:val="22"/>
          <w:bdr w:val="none" w:sz="0" w:space="0" w:color="auto"/>
        </w:rPr>
      </w:pPr>
      <w:r w:rsidRPr="004413C6">
        <w:rPr>
          <w:rFonts w:asciiTheme="minorHAnsi" w:eastAsiaTheme="minorHAnsi" w:hAnsiTheme="minorHAnsi" w:cstheme="minorBidi"/>
          <w:color w:val="auto"/>
          <w:sz w:val="22"/>
          <w:szCs w:val="22"/>
          <w:bdr w:val="none" w:sz="0" w:space="0" w:color="auto"/>
        </w:rPr>
        <w:t xml:space="preserve">Easy integration is also ensured on the software side: The new Manta models have a comprehensive </w:t>
      </w:r>
      <w:proofErr w:type="spellStart"/>
      <w:r w:rsidRPr="004413C6">
        <w:rPr>
          <w:rFonts w:asciiTheme="minorHAnsi" w:eastAsiaTheme="minorHAnsi" w:hAnsiTheme="minorHAnsi" w:cstheme="minorBidi"/>
          <w:color w:val="auto"/>
          <w:sz w:val="22"/>
          <w:szCs w:val="22"/>
          <w:bdr w:val="none" w:sz="0" w:space="0" w:color="auto"/>
        </w:rPr>
        <w:t>GenICam</w:t>
      </w:r>
      <w:proofErr w:type="spellEnd"/>
      <w:r w:rsidRPr="004413C6">
        <w:rPr>
          <w:rFonts w:asciiTheme="minorHAnsi" w:eastAsiaTheme="minorHAnsi" w:hAnsiTheme="minorHAnsi" w:cstheme="minorBidi"/>
          <w:color w:val="auto"/>
          <w:sz w:val="22"/>
          <w:szCs w:val="22"/>
          <w:bdr w:val="none" w:sz="0" w:space="0" w:color="auto"/>
        </w:rPr>
        <w:t>-compatible feature set and are supported by all common image processing libraries. In addition, they can also be easily integrated into applications via Allied Vision's Vimba Software Development Kit.</w:t>
      </w:r>
    </w:p>
    <w:p w14:paraId="543C49CB" w14:textId="77777777" w:rsidR="004413C6" w:rsidRPr="004413C6" w:rsidRDefault="004413C6" w:rsidP="004413C6">
      <w:pPr>
        <w:pStyle w:val="bodytext"/>
        <w:spacing w:after="0" w:line="360" w:lineRule="auto"/>
        <w:rPr>
          <w:rFonts w:asciiTheme="minorHAnsi" w:eastAsiaTheme="minorHAnsi" w:hAnsiTheme="minorHAnsi" w:cstheme="minorBidi"/>
          <w:color w:val="auto"/>
          <w:sz w:val="22"/>
          <w:szCs w:val="22"/>
          <w:bdr w:val="none" w:sz="0" w:space="0" w:color="auto"/>
        </w:rPr>
      </w:pPr>
    </w:p>
    <w:p w14:paraId="27E7D500" w14:textId="77777777" w:rsidR="004413C6" w:rsidRPr="004413C6" w:rsidRDefault="004413C6" w:rsidP="004413C6">
      <w:pPr>
        <w:pStyle w:val="bodytext"/>
        <w:spacing w:after="0" w:line="360" w:lineRule="auto"/>
        <w:rPr>
          <w:rFonts w:asciiTheme="minorHAnsi" w:eastAsiaTheme="minorHAnsi" w:hAnsiTheme="minorHAnsi" w:cstheme="minorBidi"/>
          <w:color w:val="auto"/>
          <w:sz w:val="22"/>
          <w:szCs w:val="22"/>
          <w:bdr w:val="none" w:sz="0" w:space="0" w:color="auto"/>
        </w:rPr>
      </w:pPr>
    </w:p>
    <w:p w14:paraId="03E33C31" w14:textId="77777777" w:rsidR="004413C6" w:rsidRPr="004413C6" w:rsidRDefault="004413C6" w:rsidP="004413C6">
      <w:pPr>
        <w:pStyle w:val="bodytext"/>
        <w:spacing w:after="0" w:line="360" w:lineRule="auto"/>
        <w:rPr>
          <w:rFonts w:asciiTheme="minorHAnsi" w:eastAsiaTheme="minorHAnsi" w:hAnsiTheme="minorHAnsi" w:cstheme="minorBidi"/>
          <w:color w:val="auto"/>
          <w:sz w:val="22"/>
          <w:szCs w:val="22"/>
          <w:bdr w:val="none" w:sz="0" w:space="0" w:color="auto"/>
        </w:rPr>
      </w:pPr>
    </w:p>
    <w:p w14:paraId="0BCC3B98" w14:textId="77777777" w:rsidR="00A542EE" w:rsidRDefault="00A542EE">
      <w:pPr>
        <w:rPr>
          <w:rFonts w:eastAsia="Calibri" w:cstheme="minorHAnsi"/>
          <w:b/>
          <w:sz w:val="18"/>
          <w:szCs w:val="18"/>
          <w:lang w:val="en-US"/>
        </w:rPr>
      </w:pPr>
      <w:r>
        <w:rPr>
          <w:rFonts w:eastAsia="Calibri" w:cstheme="minorHAnsi"/>
          <w:b/>
          <w:sz w:val="18"/>
          <w:szCs w:val="18"/>
          <w:lang w:val="en-US"/>
        </w:rPr>
        <w:br w:type="page"/>
      </w:r>
    </w:p>
    <w:p w14:paraId="6C77FF2F" w14:textId="24DB4AAB" w:rsidR="009D4B5D" w:rsidRPr="00851025" w:rsidRDefault="009D4B5D" w:rsidP="009D4B5D">
      <w:pPr>
        <w:rPr>
          <w:rFonts w:eastAsia="Calibri" w:cstheme="minorHAnsi"/>
          <w:sz w:val="18"/>
          <w:szCs w:val="18"/>
          <w:lang w:val="en-US"/>
        </w:rPr>
      </w:pPr>
      <w:r w:rsidRPr="00851025">
        <w:rPr>
          <w:rFonts w:eastAsia="Calibri" w:cstheme="minorHAnsi"/>
          <w:b/>
          <w:sz w:val="18"/>
          <w:szCs w:val="18"/>
          <w:lang w:val="en-US"/>
        </w:rPr>
        <w:lastRenderedPageBreak/>
        <w:t>Allied Vision company profile</w:t>
      </w:r>
      <w:r w:rsidRPr="00851025">
        <w:rPr>
          <w:rFonts w:eastAsia="Calibri" w:cstheme="minorHAnsi"/>
          <w:b/>
          <w:sz w:val="18"/>
          <w:szCs w:val="18"/>
          <w:lang w:val="en-US"/>
        </w:rPr>
        <w:br/>
      </w:r>
      <w:r w:rsidRPr="00851025">
        <w:rPr>
          <w:rFonts w:eastAsia="Calibri" w:cstheme="minorHAnsi"/>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52859B8B" w14:textId="77777777" w:rsidR="009D4B5D" w:rsidRPr="00851025" w:rsidRDefault="009D4B5D" w:rsidP="009D4B5D">
      <w:pPr>
        <w:rPr>
          <w:rFonts w:eastAsia="Calibri" w:cstheme="minorHAnsi"/>
          <w:sz w:val="18"/>
          <w:szCs w:val="18"/>
          <w:lang w:val="en-US"/>
        </w:rPr>
      </w:pPr>
      <w:r w:rsidRPr="00851025">
        <w:rPr>
          <w:rFonts w:eastAsia="Calibri" w:cstheme="minorHAnsi"/>
          <w:sz w:val="18"/>
          <w:szCs w:val="18"/>
          <w:lang w:val="en-US"/>
        </w:rPr>
        <w:t xml:space="preserve">The company has nine locations in Germany, Canada, the United States, </w:t>
      </w:r>
      <w:proofErr w:type="gramStart"/>
      <w:r w:rsidRPr="00851025">
        <w:rPr>
          <w:rFonts w:eastAsia="Calibri" w:cstheme="minorHAnsi"/>
          <w:sz w:val="18"/>
          <w:szCs w:val="18"/>
          <w:lang w:val="en-US"/>
        </w:rPr>
        <w:t>Singapore</w:t>
      </w:r>
      <w:proofErr w:type="gramEnd"/>
      <w:r w:rsidRPr="00851025">
        <w:rPr>
          <w:rFonts w:eastAsia="Calibri" w:cstheme="minorHAnsi"/>
          <w:sz w:val="18"/>
          <w:szCs w:val="18"/>
          <w:lang w:val="en-US"/>
        </w:rPr>
        <w:t xml:space="preserve"> and China and is represented by a network of sales partners in over 30 countries. Allied Vision is member of the TKH Group.</w:t>
      </w:r>
    </w:p>
    <w:p w14:paraId="539E2422" w14:textId="55EE1199" w:rsidR="009D4B5D" w:rsidRPr="00851025" w:rsidRDefault="003254A8" w:rsidP="009D4B5D">
      <w:pPr>
        <w:rPr>
          <w:rFonts w:eastAsia="Calibri" w:cstheme="minorHAnsi"/>
          <w:sz w:val="18"/>
          <w:szCs w:val="18"/>
          <w:lang w:val="en-US"/>
        </w:rPr>
      </w:pPr>
      <w:r>
        <w:rPr>
          <w:rStyle w:val="Hyperlink"/>
          <w:rFonts w:cstheme="minorHAnsi"/>
          <w:sz w:val="18"/>
          <w:szCs w:val="18"/>
          <w:lang w:val="en-US"/>
        </w:rPr>
        <w:t>www.alliedvision.com</w:t>
      </w:r>
      <w:hyperlink w:history="1"/>
    </w:p>
    <w:p w14:paraId="639A7F5F" w14:textId="77777777" w:rsidR="00271806" w:rsidRPr="00851025" w:rsidRDefault="00271806" w:rsidP="00271806">
      <w:pPr>
        <w:spacing w:after="160" w:line="259" w:lineRule="auto"/>
        <w:rPr>
          <w:rFonts w:eastAsia="Calibri" w:cstheme="minorHAnsi"/>
          <w:sz w:val="18"/>
          <w:szCs w:val="18"/>
          <w:lang w:val="en-US"/>
        </w:rPr>
      </w:pPr>
    </w:p>
    <w:p w14:paraId="3915536D" w14:textId="77777777" w:rsidR="00271806" w:rsidRPr="00851025" w:rsidRDefault="00271806" w:rsidP="00271806">
      <w:pPr>
        <w:spacing w:line="240" w:lineRule="auto"/>
        <w:rPr>
          <w:rFonts w:eastAsia="Calibri" w:cstheme="minorHAnsi"/>
          <w:sz w:val="18"/>
          <w:szCs w:val="18"/>
          <w:u w:val="single"/>
          <w:lang w:val="en-US"/>
        </w:rPr>
      </w:pPr>
      <w:r w:rsidRPr="00851025">
        <w:rPr>
          <w:rFonts w:eastAsia="Calibri" w:cstheme="minorHAnsi"/>
          <w:b/>
          <w:sz w:val="18"/>
          <w:szCs w:val="18"/>
          <w:lang w:val="en-US"/>
        </w:rPr>
        <w:t>Contact (Company Headquarters):</w:t>
      </w:r>
      <w:r w:rsidRPr="00851025">
        <w:rPr>
          <w:rFonts w:eastAsia="Calibri" w:cstheme="minorHAnsi"/>
          <w:b/>
          <w:sz w:val="18"/>
          <w:szCs w:val="18"/>
          <w:lang w:val="en-US"/>
        </w:rPr>
        <w:br/>
      </w:r>
      <w:r w:rsidRPr="00851025">
        <w:rPr>
          <w:rFonts w:eastAsia="Calibri" w:cstheme="minorHAnsi"/>
          <w:sz w:val="18"/>
          <w:szCs w:val="18"/>
          <w:lang w:val="en-US"/>
        </w:rPr>
        <w:t xml:space="preserve">Allied Vision Technologies GmbH, </w:t>
      </w:r>
      <w:proofErr w:type="spellStart"/>
      <w:r w:rsidRPr="00851025">
        <w:rPr>
          <w:rFonts w:eastAsia="Calibri" w:cstheme="minorHAnsi"/>
          <w:sz w:val="18"/>
          <w:szCs w:val="18"/>
          <w:lang w:val="en-US"/>
        </w:rPr>
        <w:t>Taschenweg</w:t>
      </w:r>
      <w:proofErr w:type="spellEnd"/>
      <w:r w:rsidRPr="00851025">
        <w:rPr>
          <w:rFonts w:eastAsia="Calibri" w:cstheme="minorHAnsi"/>
          <w:sz w:val="18"/>
          <w:szCs w:val="18"/>
          <w:lang w:val="en-US"/>
        </w:rPr>
        <w:t xml:space="preserve"> 2a, 07646 Stadtroda, Germany</w:t>
      </w:r>
      <w:r w:rsidRPr="00851025">
        <w:rPr>
          <w:rFonts w:eastAsia="Calibri" w:cstheme="minorHAnsi"/>
          <w:sz w:val="18"/>
          <w:szCs w:val="18"/>
          <w:lang w:val="en-US"/>
        </w:rPr>
        <w:br/>
        <w:t xml:space="preserve">T// +49 36428 677-0, E// </w:t>
      </w:r>
      <w:hyperlink r:id="rId8" w:history="1">
        <w:r w:rsidRPr="00851025">
          <w:rPr>
            <w:rStyle w:val="Hyperlink"/>
            <w:rFonts w:eastAsia="Calibri" w:cstheme="minorHAnsi"/>
            <w:sz w:val="18"/>
            <w:szCs w:val="18"/>
            <w:lang w:val="en-US"/>
          </w:rPr>
          <w:t>info@alliedvision.com</w:t>
        </w:r>
      </w:hyperlink>
    </w:p>
    <w:p w14:paraId="022E565E" w14:textId="77777777" w:rsidR="00271806" w:rsidRPr="002D4596" w:rsidRDefault="00271806" w:rsidP="00271806">
      <w:pPr>
        <w:pBdr>
          <w:top w:val="nil"/>
          <w:left w:val="nil"/>
          <w:bottom w:val="nil"/>
          <w:right w:val="nil"/>
          <w:between w:val="nil"/>
          <w:bar w:val="nil"/>
        </w:pBdr>
        <w:tabs>
          <w:tab w:val="left" w:pos="7920"/>
        </w:tabs>
        <w:spacing w:after="0" w:line="240" w:lineRule="auto"/>
        <w:rPr>
          <w:rFonts w:eastAsia="Arial Unicode MS" w:cstheme="minorHAnsi"/>
          <w:b/>
          <w:bCs/>
          <w:sz w:val="18"/>
          <w:szCs w:val="18"/>
          <w:bdr w:val="nil"/>
          <w:lang w:eastAsia="de-DE"/>
        </w:rPr>
      </w:pPr>
      <w:r w:rsidRPr="002D4596">
        <w:rPr>
          <w:rFonts w:eastAsia="Arial Unicode MS" w:cstheme="minorHAnsi"/>
          <w:b/>
          <w:bCs/>
          <w:sz w:val="18"/>
          <w:szCs w:val="18"/>
          <w:bdr w:val="nil"/>
          <w:lang w:eastAsia="de-DE"/>
        </w:rPr>
        <w:t xml:space="preserve">Media </w:t>
      </w:r>
      <w:proofErr w:type="spellStart"/>
      <w:r w:rsidRPr="002D4596">
        <w:rPr>
          <w:rFonts w:eastAsia="Arial Unicode MS" w:cstheme="minorHAnsi"/>
          <w:b/>
          <w:bCs/>
          <w:sz w:val="18"/>
          <w:szCs w:val="18"/>
          <w:bdr w:val="nil"/>
          <w:lang w:eastAsia="de-DE"/>
        </w:rPr>
        <w:t>contact</w:t>
      </w:r>
      <w:proofErr w:type="spellEnd"/>
      <w:r w:rsidRPr="002D4596">
        <w:rPr>
          <w:rFonts w:eastAsia="Arial Unicode MS" w:cstheme="minorHAnsi"/>
          <w:b/>
          <w:bCs/>
          <w:sz w:val="18"/>
          <w:szCs w:val="18"/>
          <w:bdr w:val="nil"/>
          <w:lang w:eastAsia="de-DE"/>
        </w:rPr>
        <w:t>:</w:t>
      </w:r>
    </w:p>
    <w:p w14:paraId="46B3F87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Nathalie Többen</w:t>
      </w:r>
    </w:p>
    <w:p w14:paraId="0150B0E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Allied Vision Technologies GmbH, Klaus-Groth-Str. 1, 22926 Ahrensburg, Germany</w:t>
      </w:r>
    </w:p>
    <w:p w14:paraId="0FA03297" w14:textId="77777777" w:rsidR="00271806" w:rsidRPr="00851025" w:rsidRDefault="00271806" w:rsidP="00271806">
      <w:pPr>
        <w:pBdr>
          <w:top w:val="nil"/>
          <w:left w:val="nil"/>
          <w:bottom w:val="nil"/>
          <w:right w:val="nil"/>
          <w:between w:val="nil"/>
          <w:bar w:val="nil"/>
        </w:pBdr>
        <w:tabs>
          <w:tab w:val="left" w:pos="7920"/>
        </w:tabs>
        <w:spacing w:after="0" w:line="240" w:lineRule="auto"/>
        <w:rPr>
          <w:rFonts w:cstheme="minorHAnsi"/>
          <w:b/>
          <w:sz w:val="18"/>
          <w:szCs w:val="18"/>
        </w:rPr>
      </w:pPr>
      <w:r w:rsidRPr="00851025">
        <w:rPr>
          <w:rFonts w:eastAsia="Arial Unicode MS" w:cstheme="minorHAnsi"/>
          <w:bCs/>
          <w:sz w:val="18"/>
          <w:szCs w:val="18"/>
          <w:bdr w:val="nil"/>
          <w:lang w:eastAsia="de-DE"/>
        </w:rPr>
        <w:t xml:space="preserve">T// +49 4102 6688-194, E// </w:t>
      </w:r>
      <w:hyperlink r:id="rId9" w:history="1">
        <w:r w:rsidRPr="00851025">
          <w:rPr>
            <w:rStyle w:val="Hyperlink"/>
            <w:rFonts w:eastAsia="Arial Unicode MS" w:cstheme="minorHAnsi"/>
            <w:bCs/>
            <w:sz w:val="18"/>
            <w:szCs w:val="18"/>
            <w:bdr w:val="nil"/>
            <w:lang w:eastAsia="de-DE"/>
          </w:rPr>
          <w:t>nathalie.toebben@alliedvision.com</w:t>
        </w:r>
      </w:hyperlink>
    </w:p>
    <w:p w14:paraId="0FC19111" w14:textId="77777777" w:rsidR="00271806" w:rsidRPr="00851025" w:rsidRDefault="00271806" w:rsidP="00271806">
      <w:pPr>
        <w:spacing w:after="0" w:line="240" w:lineRule="auto"/>
        <w:rPr>
          <w:rFonts w:cstheme="minorHAnsi"/>
          <w:b/>
          <w:sz w:val="18"/>
          <w:szCs w:val="18"/>
        </w:rPr>
      </w:pPr>
    </w:p>
    <w:p w14:paraId="59F63D73" w14:textId="77777777"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Francis Obidimalor</w:t>
      </w:r>
    </w:p>
    <w:p w14:paraId="5C24A9DB" w14:textId="0DECC53C"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Allied Vision Technologies Inc., 102 Pickering Way - Suite 502, Exton, PA 19341, USA</w:t>
      </w:r>
    </w:p>
    <w:p w14:paraId="0FE6FFB9" w14:textId="7A20992B" w:rsidR="00271806" w:rsidRPr="00851025" w:rsidRDefault="00567B73" w:rsidP="00567B73">
      <w:pPr>
        <w:spacing w:after="0" w:line="240" w:lineRule="auto"/>
        <w:rPr>
          <w:rFonts w:cstheme="minorHAnsi"/>
          <w:sz w:val="18"/>
          <w:szCs w:val="18"/>
        </w:rPr>
      </w:pPr>
      <w:r w:rsidRPr="00851025">
        <w:rPr>
          <w:rFonts w:cstheme="minorHAnsi"/>
          <w:sz w:val="18"/>
          <w:szCs w:val="18"/>
        </w:rPr>
        <w:t xml:space="preserve">T// +1-484-881-3398, E// </w:t>
      </w:r>
      <w:hyperlink r:id="rId10" w:history="1">
        <w:r w:rsidRPr="00851025">
          <w:rPr>
            <w:rStyle w:val="Hyperlink"/>
            <w:rFonts w:cstheme="minorHAnsi"/>
            <w:sz w:val="18"/>
            <w:szCs w:val="18"/>
          </w:rPr>
          <w:t>francis.obidimalor@alliedvision.com</w:t>
        </w:r>
      </w:hyperlink>
    </w:p>
    <w:p w14:paraId="698D6011" w14:textId="77777777" w:rsidR="00271806" w:rsidRPr="00851025" w:rsidRDefault="00271806" w:rsidP="00CA7CC8">
      <w:pPr>
        <w:pStyle w:val="bodytext"/>
        <w:spacing w:beforeAutospacing="1" w:afterAutospacing="1" w:line="360" w:lineRule="auto"/>
        <w:rPr>
          <w:rFonts w:asciiTheme="minorHAnsi" w:hAnsiTheme="minorHAnsi" w:cstheme="minorHAnsi"/>
          <w:lang w:val="de-DE"/>
        </w:rPr>
      </w:pPr>
    </w:p>
    <w:sectPr w:rsidR="00271806" w:rsidRPr="00851025" w:rsidSect="006F7359">
      <w:headerReference w:type="even" r:id="rId11"/>
      <w:headerReference w:type="default" r:id="rId12"/>
      <w:footerReference w:type="even" r:id="rId13"/>
      <w:footerReference w:type="default" r:id="rId14"/>
      <w:headerReference w:type="first" r:id="rId15"/>
      <w:footerReference w:type="first" r:id="rId16"/>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846E0" w14:textId="77777777" w:rsidR="00F5400D" w:rsidRDefault="00F5400D" w:rsidP="007457DE">
      <w:pPr>
        <w:spacing w:after="0" w:line="240" w:lineRule="auto"/>
      </w:pPr>
      <w:r>
        <w:separator/>
      </w:r>
    </w:p>
  </w:endnote>
  <w:endnote w:type="continuationSeparator" w:id="0">
    <w:p w14:paraId="7351A965" w14:textId="77777777" w:rsidR="00F5400D" w:rsidRDefault="00F5400D"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F028C" w14:textId="77777777" w:rsidR="00F5400D" w:rsidRDefault="00F5400D" w:rsidP="007457DE">
      <w:pPr>
        <w:spacing w:after="0" w:line="240" w:lineRule="auto"/>
      </w:pPr>
      <w:r>
        <w:separator/>
      </w:r>
    </w:p>
  </w:footnote>
  <w:footnote w:type="continuationSeparator" w:id="0">
    <w:p w14:paraId="175219CD" w14:textId="77777777" w:rsidR="00F5400D" w:rsidRDefault="00F5400D"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5F4074"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321E1"/>
    <w:rsid w:val="00040E46"/>
    <w:rsid w:val="00040E81"/>
    <w:rsid w:val="00042040"/>
    <w:rsid w:val="000463D2"/>
    <w:rsid w:val="000522F0"/>
    <w:rsid w:val="00052F64"/>
    <w:rsid w:val="000541F6"/>
    <w:rsid w:val="0006013C"/>
    <w:rsid w:val="000630B2"/>
    <w:rsid w:val="00063FE3"/>
    <w:rsid w:val="000674DD"/>
    <w:rsid w:val="000701E5"/>
    <w:rsid w:val="00072A38"/>
    <w:rsid w:val="00072E18"/>
    <w:rsid w:val="00073C42"/>
    <w:rsid w:val="00074C2C"/>
    <w:rsid w:val="000752C8"/>
    <w:rsid w:val="000803A7"/>
    <w:rsid w:val="00080B1F"/>
    <w:rsid w:val="00083CD5"/>
    <w:rsid w:val="00084577"/>
    <w:rsid w:val="00086E96"/>
    <w:rsid w:val="00091D42"/>
    <w:rsid w:val="0009483D"/>
    <w:rsid w:val="00097C9E"/>
    <w:rsid w:val="000A0F4F"/>
    <w:rsid w:val="000A2766"/>
    <w:rsid w:val="000A3446"/>
    <w:rsid w:val="000B585F"/>
    <w:rsid w:val="000B7463"/>
    <w:rsid w:val="000B7D3B"/>
    <w:rsid w:val="000C1691"/>
    <w:rsid w:val="000C6556"/>
    <w:rsid w:val="000D201A"/>
    <w:rsid w:val="000D4824"/>
    <w:rsid w:val="000E1F0F"/>
    <w:rsid w:val="000E3E1F"/>
    <w:rsid w:val="000E733B"/>
    <w:rsid w:val="000E7849"/>
    <w:rsid w:val="000F162B"/>
    <w:rsid w:val="000F5430"/>
    <w:rsid w:val="00105D5D"/>
    <w:rsid w:val="00107938"/>
    <w:rsid w:val="001126D8"/>
    <w:rsid w:val="0011435D"/>
    <w:rsid w:val="001155F6"/>
    <w:rsid w:val="001227E2"/>
    <w:rsid w:val="0012338C"/>
    <w:rsid w:val="00123C55"/>
    <w:rsid w:val="00124EF6"/>
    <w:rsid w:val="00125795"/>
    <w:rsid w:val="00130710"/>
    <w:rsid w:val="00134385"/>
    <w:rsid w:val="00134CD3"/>
    <w:rsid w:val="00135616"/>
    <w:rsid w:val="0013623D"/>
    <w:rsid w:val="00136CC7"/>
    <w:rsid w:val="00140600"/>
    <w:rsid w:val="00151201"/>
    <w:rsid w:val="00153703"/>
    <w:rsid w:val="00161BB6"/>
    <w:rsid w:val="0016350F"/>
    <w:rsid w:val="0017023A"/>
    <w:rsid w:val="00171B37"/>
    <w:rsid w:val="001751C5"/>
    <w:rsid w:val="00176F29"/>
    <w:rsid w:val="00192A61"/>
    <w:rsid w:val="00194688"/>
    <w:rsid w:val="001A1355"/>
    <w:rsid w:val="001A19D2"/>
    <w:rsid w:val="001A65B3"/>
    <w:rsid w:val="001A6751"/>
    <w:rsid w:val="001A675D"/>
    <w:rsid w:val="001A6B84"/>
    <w:rsid w:val="001A703E"/>
    <w:rsid w:val="001A7622"/>
    <w:rsid w:val="001B1641"/>
    <w:rsid w:val="001B23B3"/>
    <w:rsid w:val="001B2BF3"/>
    <w:rsid w:val="001B2E5B"/>
    <w:rsid w:val="001B3868"/>
    <w:rsid w:val="001B4B73"/>
    <w:rsid w:val="001D2080"/>
    <w:rsid w:val="001D3128"/>
    <w:rsid w:val="001D470D"/>
    <w:rsid w:val="001E3516"/>
    <w:rsid w:val="00203F3F"/>
    <w:rsid w:val="00210E7D"/>
    <w:rsid w:val="00215BAB"/>
    <w:rsid w:val="00221688"/>
    <w:rsid w:val="0022216E"/>
    <w:rsid w:val="002228F8"/>
    <w:rsid w:val="00225CC2"/>
    <w:rsid w:val="00236105"/>
    <w:rsid w:val="00244A49"/>
    <w:rsid w:val="002552BF"/>
    <w:rsid w:val="00260480"/>
    <w:rsid w:val="0026182A"/>
    <w:rsid w:val="00262ABB"/>
    <w:rsid w:val="00264B0E"/>
    <w:rsid w:val="002662FB"/>
    <w:rsid w:val="002671EA"/>
    <w:rsid w:val="00271806"/>
    <w:rsid w:val="00271F52"/>
    <w:rsid w:val="00272D50"/>
    <w:rsid w:val="00274068"/>
    <w:rsid w:val="00296A39"/>
    <w:rsid w:val="00297888"/>
    <w:rsid w:val="002A140F"/>
    <w:rsid w:val="002A51FA"/>
    <w:rsid w:val="002A6336"/>
    <w:rsid w:val="002A7FEA"/>
    <w:rsid w:val="002B0CB9"/>
    <w:rsid w:val="002C08B9"/>
    <w:rsid w:val="002C272B"/>
    <w:rsid w:val="002C30E9"/>
    <w:rsid w:val="002D2ACD"/>
    <w:rsid w:val="002D4016"/>
    <w:rsid w:val="002D4596"/>
    <w:rsid w:val="002D7DD2"/>
    <w:rsid w:val="002E3EA5"/>
    <w:rsid w:val="002F430C"/>
    <w:rsid w:val="002F5778"/>
    <w:rsid w:val="002F6BF7"/>
    <w:rsid w:val="002F7B93"/>
    <w:rsid w:val="0030299B"/>
    <w:rsid w:val="00316BC5"/>
    <w:rsid w:val="003235C4"/>
    <w:rsid w:val="003248C1"/>
    <w:rsid w:val="00324E2C"/>
    <w:rsid w:val="003254A8"/>
    <w:rsid w:val="0032636E"/>
    <w:rsid w:val="0033137E"/>
    <w:rsid w:val="003330CE"/>
    <w:rsid w:val="003336D6"/>
    <w:rsid w:val="0034167C"/>
    <w:rsid w:val="00341974"/>
    <w:rsid w:val="00342197"/>
    <w:rsid w:val="00343733"/>
    <w:rsid w:val="00344629"/>
    <w:rsid w:val="00350493"/>
    <w:rsid w:val="0035064B"/>
    <w:rsid w:val="00354552"/>
    <w:rsid w:val="00356641"/>
    <w:rsid w:val="00360213"/>
    <w:rsid w:val="003626C0"/>
    <w:rsid w:val="003627BD"/>
    <w:rsid w:val="00365561"/>
    <w:rsid w:val="003672FF"/>
    <w:rsid w:val="00371626"/>
    <w:rsid w:val="00375512"/>
    <w:rsid w:val="0038034B"/>
    <w:rsid w:val="00380FFC"/>
    <w:rsid w:val="0038103D"/>
    <w:rsid w:val="003820C3"/>
    <w:rsid w:val="003822E8"/>
    <w:rsid w:val="003865BA"/>
    <w:rsid w:val="003869A4"/>
    <w:rsid w:val="00387B26"/>
    <w:rsid w:val="003979C0"/>
    <w:rsid w:val="003B143B"/>
    <w:rsid w:val="003B1645"/>
    <w:rsid w:val="003B6528"/>
    <w:rsid w:val="003B6A59"/>
    <w:rsid w:val="003B6EEC"/>
    <w:rsid w:val="003C1A53"/>
    <w:rsid w:val="003C1D50"/>
    <w:rsid w:val="003C3DC9"/>
    <w:rsid w:val="003C7117"/>
    <w:rsid w:val="003D4464"/>
    <w:rsid w:val="003D49FB"/>
    <w:rsid w:val="003E0E3C"/>
    <w:rsid w:val="003F0DA6"/>
    <w:rsid w:val="003F1424"/>
    <w:rsid w:val="0040144C"/>
    <w:rsid w:val="00405F4E"/>
    <w:rsid w:val="0041086E"/>
    <w:rsid w:val="00411B99"/>
    <w:rsid w:val="00413C26"/>
    <w:rsid w:val="00415E8A"/>
    <w:rsid w:val="00420F4B"/>
    <w:rsid w:val="00421427"/>
    <w:rsid w:val="00421E78"/>
    <w:rsid w:val="00422AED"/>
    <w:rsid w:val="004241AF"/>
    <w:rsid w:val="00425750"/>
    <w:rsid w:val="00425EF4"/>
    <w:rsid w:val="00432D60"/>
    <w:rsid w:val="00432F8D"/>
    <w:rsid w:val="00433EF7"/>
    <w:rsid w:val="0043447C"/>
    <w:rsid w:val="004413C6"/>
    <w:rsid w:val="004450A7"/>
    <w:rsid w:val="0044604B"/>
    <w:rsid w:val="00447F1F"/>
    <w:rsid w:val="004513EC"/>
    <w:rsid w:val="0045393E"/>
    <w:rsid w:val="00454DE0"/>
    <w:rsid w:val="00455F7A"/>
    <w:rsid w:val="00457F63"/>
    <w:rsid w:val="00460349"/>
    <w:rsid w:val="0046374F"/>
    <w:rsid w:val="00464463"/>
    <w:rsid w:val="00464B7C"/>
    <w:rsid w:val="00473262"/>
    <w:rsid w:val="00475960"/>
    <w:rsid w:val="0048219B"/>
    <w:rsid w:val="00482A81"/>
    <w:rsid w:val="004848AD"/>
    <w:rsid w:val="004849FD"/>
    <w:rsid w:val="00485DA9"/>
    <w:rsid w:val="00491DDA"/>
    <w:rsid w:val="004960B0"/>
    <w:rsid w:val="004A1460"/>
    <w:rsid w:val="004A2B93"/>
    <w:rsid w:val="004A7EA2"/>
    <w:rsid w:val="004B354E"/>
    <w:rsid w:val="004B4C70"/>
    <w:rsid w:val="004C07A5"/>
    <w:rsid w:val="004C0C7E"/>
    <w:rsid w:val="004D5665"/>
    <w:rsid w:val="004D68AB"/>
    <w:rsid w:val="004D72C9"/>
    <w:rsid w:val="004F145D"/>
    <w:rsid w:val="004F6456"/>
    <w:rsid w:val="004F77D2"/>
    <w:rsid w:val="00501979"/>
    <w:rsid w:val="005062D3"/>
    <w:rsid w:val="00510191"/>
    <w:rsid w:val="00511F63"/>
    <w:rsid w:val="00512A3A"/>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4285"/>
    <w:rsid w:val="00575826"/>
    <w:rsid w:val="00576F15"/>
    <w:rsid w:val="00580AC0"/>
    <w:rsid w:val="005867E1"/>
    <w:rsid w:val="00592F80"/>
    <w:rsid w:val="00593C81"/>
    <w:rsid w:val="00594E15"/>
    <w:rsid w:val="005B046D"/>
    <w:rsid w:val="005B1097"/>
    <w:rsid w:val="005B65BF"/>
    <w:rsid w:val="005B784C"/>
    <w:rsid w:val="005C306C"/>
    <w:rsid w:val="005C4298"/>
    <w:rsid w:val="005C4DFB"/>
    <w:rsid w:val="005C56C2"/>
    <w:rsid w:val="005D18BB"/>
    <w:rsid w:val="005D49E0"/>
    <w:rsid w:val="005E108B"/>
    <w:rsid w:val="005E1E98"/>
    <w:rsid w:val="005E50C3"/>
    <w:rsid w:val="005E7E86"/>
    <w:rsid w:val="005F2B80"/>
    <w:rsid w:val="005F4074"/>
    <w:rsid w:val="005F7E54"/>
    <w:rsid w:val="006025EC"/>
    <w:rsid w:val="00602796"/>
    <w:rsid w:val="006031C3"/>
    <w:rsid w:val="00604495"/>
    <w:rsid w:val="00612F93"/>
    <w:rsid w:val="00613CCD"/>
    <w:rsid w:val="006170AC"/>
    <w:rsid w:val="006177C7"/>
    <w:rsid w:val="00622A7B"/>
    <w:rsid w:val="006232FB"/>
    <w:rsid w:val="00623AED"/>
    <w:rsid w:val="00624867"/>
    <w:rsid w:val="006255A8"/>
    <w:rsid w:val="0062580C"/>
    <w:rsid w:val="0062653E"/>
    <w:rsid w:val="006267AE"/>
    <w:rsid w:val="00631515"/>
    <w:rsid w:val="0063294D"/>
    <w:rsid w:val="00641D23"/>
    <w:rsid w:val="00642E02"/>
    <w:rsid w:val="006436A8"/>
    <w:rsid w:val="006438FF"/>
    <w:rsid w:val="00645384"/>
    <w:rsid w:val="0064742B"/>
    <w:rsid w:val="00647994"/>
    <w:rsid w:val="00655D64"/>
    <w:rsid w:val="00660E4D"/>
    <w:rsid w:val="006647C9"/>
    <w:rsid w:val="00666CAB"/>
    <w:rsid w:val="00681500"/>
    <w:rsid w:val="0068403F"/>
    <w:rsid w:val="0068459C"/>
    <w:rsid w:val="006860D9"/>
    <w:rsid w:val="00693C13"/>
    <w:rsid w:val="006A1BA5"/>
    <w:rsid w:val="006A27BB"/>
    <w:rsid w:val="006B107F"/>
    <w:rsid w:val="006B15FB"/>
    <w:rsid w:val="006B6D24"/>
    <w:rsid w:val="006C2240"/>
    <w:rsid w:val="006C3646"/>
    <w:rsid w:val="006C37FD"/>
    <w:rsid w:val="006C3820"/>
    <w:rsid w:val="006D002C"/>
    <w:rsid w:val="006D1521"/>
    <w:rsid w:val="006D3ACE"/>
    <w:rsid w:val="006D5ADC"/>
    <w:rsid w:val="006E3995"/>
    <w:rsid w:val="006E3C29"/>
    <w:rsid w:val="006E51C9"/>
    <w:rsid w:val="006E71D3"/>
    <w:rsid w:val="006F59E6"/>
    <w:rsid w:val="006F7359"/>
    <w:rsid w:val="00715D38"/>
    <w:rsid w:val="00715D7B"/>
    <w:rsid w:val="00727078"/>
    <w:rsid w:val="00730E80"/>
    <w:rsid w:val="007316EA"/>
    <w:rsid w:val="0073357E"/>
    <w:rsid w:val="00734334"/>
    <w:rsid w:val="00735A3E"/>
    <w:rsid w:val="0074332A"/>
    <w:rsid w:val="00744CA2"/>
    <w:rsid w:val="00745381"/>
    <w:rsid w:val="007457DE"/>
    <w:rsid w:val="00753C3C"/>
    <w:rsid w:val="00754963"/>
    <w:rsid w:val="00762AED"/>
    <w:rsid w:val="00762B94"/>
    <w:rsid w:val="007637C6"/>
    <w:rsid w:val="00774E1A"/>
    <w:rsid w:val="0077508C"/>
    <w:rsid w:val="00785E90"/>
    <w:rsid w:val="00790290"/>
    <w:rsid w:val="007979A0"/>
    <w:rsid w:val="007A1687"/>
    <w:rsid w:val="007B38CC"/>
    <w:rsid w:val="007B4AD9"/>
    <w:rsid w:val="007C6096"/>
    <w:rsid w:val="007C68F8"/>
    <w:rsid w:val="007C72FC"/>
    <w:rsid w:val="007C754E"/>
    <w:rsid w:val="007C7FDC"/>
    <w:rsid w:val="007D0FE2"/>
    <w:rsid w:val="007E29C6"/>
    <w:rsid w:val="007F17F8"/>
    <w:rsid w:val="007F4A86"/>
    <w:rsid w:val="007F5363"/>
    <w:rsid w:val="00804A03"/>
    <w:rsid w:val="0080554C"/>
    <w:rsid w:val="0080743B"/>
    <w:rsid w:val="0081228E"/>
    <w:rsid w:val="00815019"/>
    <w:rsid w:val="00817283"/>
    <w:rsid w:val="008240B7"/>
    <w:rsid w:val="00830792"/>
    <w:rsid w:val="00830C28"/>
    <w:rsid w:val="00830D3A"/>
    <w:rsid w:val="0083287A"/>
    <w:rsid w:val="0084034D"/>
    <w:rsid w:val="0084292A"/>
    <w:rsid w:val="00842EB4"/>
    <w:rsid w:val="008477DB"/>
    <w:rsid w:val="00851025"/>
    <w:rsid w:val="00857EF5"/>
    <w:rsid w:val="00863228"/>
    <w:rsid w:val="00863515"/>
    <w:rsid w:val="008676A2"/>
    <w:rsid w:val="008754D0"/>
    <w:rsid w:val="00876493"/>
    <w:rsid w:val="0087735A"/>
    <w:rsid w:val="00884F8B"/>
    <w:rsid w:val="008854ED"/>
    <w:rsid w:val="00886F40"/>
    <w:rsid w:val="0088744F"/>
    <w:rsid w:val="008927B4"/>
    <w:rsid w:val="008A5C01"/>
    <w:rsid w:val="008A6F21"/>
    <w:rsid w:val="008B15AA"/>
    <w:rsid w:val="008B4AEE"/>
    <w:rsid w:val="008C4F33"/>
    <w:rsid w:val="008C74D6"/>
    <w:rsid w:val="008D094F"/>
    <w:rsid w:val="008D12A3"/>
    <w:rsid w:val="008D51C6"/>
    <w:rsid w:val="008D58C9"/>
    <w:rsid w:val="008D661B"/>
    <w:rsid w:val="008D69C3"/>
    <w:rsid w:val="008E019E"/>
    <w:rsid w:val="008E1B39"/>
    <w:rsid w:val="008E40D1"/>
    <w:rsid w:val="008E7EDD"/>
    <w:rsid w:val="008F154A"/>
    <w:rsid w:val="008F43FB"/>
    <w:rsid w:val="0090041D"/>
    <w:rsid w:val="00913EEA"/>
    <w:rsid w:val="00915D67"/>
    <w:rsid w:val="00926C6A"/>
    <w:rsid w:val="00934194"/>
    <w:rsid w:val="0093521A"/>
    <w:rsid w:val="0093700F"/>
    <w:rsid w:val="009468E3"/>
    <w:rsid w:val="009517DC"/>
    <w:rsid w:val="00954B10"/>
    <w:rsid w:val="00963C25"/>
    <w:rsid w:val="00963C7C"/>
    <w:rsid w:val="00964B59"/>
    <w:rsid w:val="00964DEF"/>
    <w:rsid w:val="00964EB5"/>
    <w:rsid w:val="00965B8C"/>
    <w:rsid w:val="00967011"/>
    <w:rsid w:val="009760D4"/>
    <w:rsid w:val="00976C33"/>
    <w:rsid w:val="00984C2B"/>
    <w:rsid w:val="00985317"/>
    <w:rsid w:val="00987E6B"/>
    <w:rsid w:val="00987FDC"/>
    <w:rsid w:val="00995DA2"/>
    <w:rsid w:val="009A0EAE"/>
    <w:rsid w:val="009A1099"/>
    <w:rsid w:val="009A227C"/>
    <w:rsid w:val="009A25A5"/>
    <w:rsid w:val="009A29A4"/>
    <w:rsid w:val="009B2919"/>
    <w:rsid w:val="009C0F16"/>
    <w:rsid w:val="009C5D68"/>
    <w:rsid w:val="009D4B5D"/>
    <w:rsid w:val="009D503D"/>
    <w:rsid w:val="009E22BC"/>
    <w:rsid w:val="009E2844"/>
    <w:rsid w:val="009F171A"/>
    <w:rsid w:val="009F29F2"/>
    <w:rsid w:val="009F626D"/>
    <w:rsid w:val="009F6F44"/>
    <w:rsid w:val="00A00AE9"/>
    <w:rsid w:val="00A01C0F"/>
    <w:rsid w:val="00A06C86"/>
    <w:rsid w:val="00A116B3"/>
    <w:rsid w:val="00A13D54"/>
    <w:rsid w:val="00A17E25"/>
    <w:rsid w:val="00A2275F"/>
    <w:rsid w:val="00A251D2"/>
    <w:rsid w:val="00A30459"/>
    <w:rsid w:val="00A32535"/>
    <w:rsid w:val="00A3254C"/>
    <w:rsid w:val="00A3530B"/>
    <w:rsid w:val="00A4277B"/>
    <w:rsid w:val="00A439C3"/>
    <w:rsid w:val="00A44CD1"/>
    <w:rsid w:val="00A52B59"/>
    <w:rsid w:val="00A542EE"/>
    <w:rsid w:val="00A5482A"/>
    <w:rsid w:val="00A54A22"/>
    <w:rsid w:val="00A62D6A"/>
    <w:rsid w:val="00A648D1"/>
    <w:rsid w:val="00A66A37"/>
    <w:rsid w:val="00A6725F"/>
    <w:rsid w:val="00A70949"/>
    <w:rsid w:val="00A732B3"/>
    <w:rsid w:val="00A7340C"/>
    <w:rsid w:val="00A76BA9"/>
    <w:rsid w:val="00A80963"/>
    <w:rsid w:val="00A81556"/>
    <w:rsid w:val="00A91BCB"/>
    <w:rsid w:val="00A94FC2"/>
    <w:rsid w:val="00A956CE"/>
    <w:rsid w:val="00A96337"/>
    <w:rsid w:val="00AA2C74"/>
    <w:rsid w:val="00AA50F3"/>
    <w:rsid w:val="00AA5619"/>
    <w:rsid w:val="00AA5625"/>
    <w:rsid w:val="00AA7061"/>
    <w:rsid w:val="00AA7551"/>
    <w:rsid w:val="00AA7F8F"/>
    <w:rsid w:val="00AB537A"/>
    <w:rsid w:val="00AC09E4"/>
    <w:rsid w:val="00AC16BC"/>
    <w:rsid w:val="00AC3309"/>
    <w:rsid w:val="00AC4583"/>
    <w:rsid w:val="00AD1701"/>
    <w:rsid w:val="00AD3558"/>
    <w:rsid w:val="00AD5148"/>
    <w:rsid w:val="00AD7067"/>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7FCD"/>
    <w:rsid w:val="00B60E06"/>
    <w:rsid w:val="00B610B4"/>
    <w:rsid w:val="00B62E82"/>
    <w:rsid w:val="00B64D12"/>
    <w:rsid w:val="00B65CA6"/>
    <w:rsid w:val="00B80744"/>
    <w:rsid w:val="00B8266F"/>
    <w:rsid w:val="00B8375A"/>
    <w:rsid w:val="00B83E7C"/>
    <w:rsid w:val="00B86060"/>
    <w:rsid w:val="00B92114"/>
    <w:rsid w:val="00B92FED"/>
    <w:rsid w:val="00B94F61"/>
    <w:rsid w:val="00B9744F"/>
    <w:rsid w:val="00BA08FD"/>
    <w:rsid w:val="00BA4FFE"/>
    <w:rsid w:val="00BB3CD0"/>
    <w:rsid w:val="00BC2B85"/>
    <w:rsid w:val="00BC5567"/>
    <w:rsid w:val="00BC6A54"/>
    <w:rsid w:val="00BC7D37"/>
    <w:rsid w:val="00BD207F"/>
    <w:rsid w:val="00BD230B"/>
    <w:rsid w:val="00BD5F4B"/>
    <w:rsid w:val="00BD790C"/>
    <w:rsid w:val="00BE5342"/>
    <w:rsid w:val="00BE5C79"/>
    <w:rsid w:val="00BE74A8"/>
    <w:rsid w:val="00BF05CB"/>
    <w:rsid w:val="00BF2232"/>
    <w:rsid w:val="00C01B4C"/>
    <w:rsid w:val="00C04A3D"/>
    <w:rsid w:val="00C06C8B"/>
    <w:rsid w:val="00C11DC7"/>
    <w:rsid w:val="00C13B2F"/>
    <w:rsid w:val="00C15B81"/>
    <w:rsid w:val="00C16F37"/>
    <w:rsid w:val="00C31347"/>
    <w:rsid w:val="00C32943"/>
    <w:rsid w:val="00C35318"/>
    <w:rsid w:val="00C35D6E"/>
    <w:rsid w:val="00C4012A"/>
    <w:rsid w:val="00C435A7"/>
    <w:rsid w:val="00C4745C"/>
    <w:rsid w:val="00C56D05"/>
    <w:rsid w:val="00C5762F"/>
    <w:rsid w:val="00C57A01"/>
    <w:rsid w:val="00C6214E"/>
    <w:rsid w:val="00C624E8"/>
    <w:rsid w:val="00C6390D"/>
    <w:rsid w:val="00C63DBD"/>
    <w:rsid w:val="00C648C3"/>
    <w:rsid w:val="00C7114F"/>
    <w:rsid w:val="00C7432C"/>
    <w:rsid w:val="00C7791D"/>
    <w:rsid w:val="00C801C1"/>
    <w:rsid w:val="00C810EB"/>
    <w:rsid w:val="00C84B62"/>
    <w:rsid w:val="00C8695E"/>
    <w:rsid w:val="00C94270"/>
    <w:rsid w:val="00C96243"/>
    <w:rsid w:val="00CA0799"/>
    <w:rsid w:val="00CA4D44"/>
    <w:rsid w:val="00CA5B8F"/>
    <w:rsid w:val="00CA7CC8"/>
    <w:rsid w:val="00CB13DC"/>
    <w:rsid w:val="00CB169C"/>
    <w:rsid w:val="00CB3722"/>
    <w:rsid w:val="00CB5055"/>
    <w:rsid w:val="00CB650C"/>
    <w:rsid w:val="00CC24FC"/>
    <w:rsid w:val="00CC52B6"/>
    <w:rsid w:val="00CC743F"/>
    <w:rsid w:val="00CD1ABA"/>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4568"/>
    <w:rsid w:val="00D201D2"/>
    <w:rsid w:val="00D22EA6"/>
    <w:rsid w:val="00D277AA"/>
    <w:rsid w:val="00D34272"/>
    <w:rsid w:val="00D36E62"/>
    <w:rsid w:val="00D4223A"/>
    <w:rsid w:val="00D43E14"/>
    <w:rsid w:val="00D43F62"/>
    <w:rsid w:val="00D4678A"/>
    <w:rsid w:val="00D51BEF"/>
    <w:rsid w:val="00D56707"/>
    <w:rsid w:val="00D61C11"/>
    <w:rsid w:val="00D65EDF"/>
    <w:rsid w:val="00D6774C"/>
    <w:rsid w:val="00D73C66"/>
    <w:rsid w:val="00D83A68"/>
    <w:rsid w:val="00D86572"/>
    <w:rsid w:val="00D87E83"/>
    <w:rsid w:val="00D9079E"/>
    <w:rsid w:val="00D92181"/>
    <w:rsid w:val="00D93EFF"/>
    <w:rsid w:val="00D950A9"/>
    <w:rsid w:val="00D9596B"/>
    <w:rsid w:val="00D95D83"/>
    <w:rsid w:val="00DA2955"/>
    <w:rsid w:val="00DA29C0"/>
    <w:rsid w:val="00DA4491"/>
    <w:rsid w:val="00DA4ADF"/>
    <w:rsid w:val="00DA7D49"/>
    <w:rsid w:val="00DB15BE"/>
    <w:rsid w:val="00DB1BA8"/>
    <w:rsid w:val="00DB3B6F"/>
    <w:rsid w:val="00DB7A28"/>
    <w:rsid w:val="00DC2F3D"/>
    <w:rsid w:val="00DC4BEA"/>
    <w:rsid w:val="00DC5756"/>
    <w:rsid w:val="00DD07E0"/>
    <w:rsid w:val="00DD3619"/>
    <w:rsid w:val="00DE4756"/>
    <w:rsid w:val="00DE6B6D"/>
    <w:rsid w:val="00DF1414"/>
    <w:rsid w:val="00DF1DA6"/>
    <w:rsid w:val="00DF3455"/>
    <w:rsid w:val="00E02358"/>
    <w:rsid w:val="00E023E3"/>
    <w:rsid w:val="00E02C53"/>
    <w:rsid w:val="00E04054"/>
    <w:rsid w:val="00E06E7B"/>
    <w:rsid w:val="00E21F17"/>
    <w:rsid w:val="00E24C45"/>
    <w:rsid w:val="00E30738"/>
    <w:rsid w:val="00E324DC"/>
    <w:rsid w:val="00E328D8"/>
    <w:rsid w:val="00E3372A"/>
    <w:rsid w:val="00E342DE"/>
    <w:rsid w:val="00E36554"/>
    <w:rsid w:val="00E51745"/>
    <w:rsid w:val="00E57B3B"/>
    <w:rsid w:val="00E678E8"/>
    <w:rsid w:val="00E75A3D"/>
    <w:rsid w:val="00E8659F"/>
    <w:rsid w:val="00E90137"/>
    <w:rsid w:val="00EA1208"/>
    <w:rsid w:val="00EA1B40"/>
    <w:rsid w:val="00EA3950"/>
    <w:rsid w:val="00EA4263"/>
    <w:rsid w:val="00EA7F1C"/>
    <w:rsid w:val="00EB0209"/>
    <w:rsid w:val="00EB71DF"/>
    <w:rsid w:val="00EB7891"/>
    <w:rsid w:val="00EC13C8"/>
    <w:rsid w:val="00ED122E"/>
    <w:rsid w:val="00ED3E26"/>
    <w:rsid w:val="00ED4885"/>
    <w:rsid w:val="00EE0A64"/>
    <w:rsid w:val="00EE2064"/>
    <w:rsid w:val="00EE383A"/>
    <w:rsid w:val="00EE4077"/>
    <w:rsid w:val="00EE4B16"/>
    <w:rsid w:val="00EE7829"/>
    <w:rsid w:val="00EF0F07"/>
    <w:rsid w:val="00EF33B8"/>
    <w:rsid w:val="00F07592"/>
    <w:rsid w:val="00F10640"/>
    <w:rsid w:val="00F10981"/>
    <w:rsid w:val="00F1233A"/>
    <w:rsid w:val="00F250B1"/>
    <w:rsid w:val="00F30A88"/>
    <w:rsid w:val="00F332B4"/>
    <w:rsid w:val="00F33F28"/>
    <w:rsid w:val="00F37B53"/>
    <w:rsid w:val="00F41B74"/>
    <w:rsid w:val="00F457EF"/>
    <w:rsid w:val="00F46CE4"/>
    <w:rsid w:val="00F53363"/>
    <w:rsid w:val="00F53726"/>
    <w:rsid w:val="00F5400D"/>
    <w:rsid w:val="00F62219"/>
    <w:rsid w:val="00F63282"/>
    <w:rsid w:val="00F64383"/>
    <w:rsid w:val="00F67662"/>
    <w:rsid w:val="00F775C5"/>
    <w:rsid w:val="00F8167C"/>
    <w:rsid w:val="00F8366F"/>
    <w:rsid w:val="00F85A57"/>
    <w:rsid w:val="00F92021"/>
    <w:rsid w:val="00F93150"/>
    <w:rsid w:val="00F9360C"/>
    <w:rsid w:val="00F950FE"/>
    <w:rsid w:val="00FA4A9A"/>
    <w:rsid w:val="00FB21E7"/>
    <w:rsid w:val="00FC5D86"/>
    <w:rsid w:val="00FC5DF1"/>
    <w:rsid w:val="00FD0E2D"/>
    <w:rsid w:val="00FD4F34"/>
    <w:rsid w:val="00FE1532"/>
    <w:rsid w:val="00FE256C"/>
    <w:rsid w:val="00FE39BD"/>
    <w:rsid w:val="00FE554C"/>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rancis.obidimalor@alliedvision.com" TargetMode="External"/><Relationship Id="rId4" Type="http://schemas.openxmlformats.org/officeDocument/2006/relationships/settings" Target="settings.xml"/><Relationship Id="rId9" Type="http://schemas.openxmlformats.org/officeDocument/2006/relationships/hyperlink" Target="mailto:nathalie.toebben@alliedvision.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3772</Characters>
  <Application>Microsoft Office Word</Application>
  <DocSecurity>4</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2</cp:revision>
  <cp:lastPrinted>2021-01-07T10:15:00Z</cp:lastPrinted>
  <dcterms:created xsi:type="dcterms:W3CDTF">2021-01-21T07:33:00Z</dcterms:created>
  <dcterms:modified xsi:type="dcterms:W3CDTF">2021-01-21T07:33:00Z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